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Standardnpsmoodstavce"/>
          <w:rFonts w:eastAsia="Times New Roman" w:ascii="Times New Roman" w:hAnsi="Times New Roman"/>
          <w:b/>
          <w:sz w:val="28"/>
          <w:szCs w:val="28"/>
        </w:rPr>
        <w:t xml:space="preserve"> </w:t>
      </w:r>
      <w:r>
        <w:rPr>
          <w:rStyle w:val="Standardnpsmoodstavce"/>
          <w:rFonts w:ascii="Times New Roman" w:hAnsi="Times New Roman"/>
          <w:b/>
          <w:sz w:val="28"/>
          <w:szCs w:val="28"/>
        </w:rPr>
        <w:t>S t</w:t>
      </w:r>
      <w:r>
        <w:rPr>
          <w:rStyle w:val="Standardnpsmoodstavce"/>
          <w:rFonts w:eastAsia="Times New Roman" w:ascii="Times New Roman" w:hAnsi="Times New Roman"/>
          <w:b/>
          <w:sz w:val="28"/>
          <w:szCs w:val="28"/>
        </w:rPr>
        <w:t xml:space="preserve"> </w:t>
      </w:r>
      <w:r>
        <w:rPr>
          <w:rStyle w:val="Standardnpsmoodstavce"/>
          <w:rFonts w:ascii="Times New Roman" w:hAnsi="Times New Roman"/>
          <w:b/>
          <w:sz w:val="28"/>
          <w:szCs w:val="28"/>
        </w:rPr>
        <w:t>a</w:t>
      </w:r>
      <w:r>
        <w:rPr>
          <w:rStyle w:val="Standardnpsmoodstavce"/>
          <w:rFonts w:eastAsia="Times New Roman" w:ascii="Times New Roman" w:hAnsi="Times New Roman"/>
          <w:b/>
          <w:sz w:val="28"/>
          <w:szCs w:val="28"/>
        </w:rPr>
        <w:t xml:space="preserve"> </w:t>
      </w:r>
      <w:r>
        <w:rPr>
          <w:rStyle w:val="Standardnpsmoodstavce"/>
          <w:rFonts w:ascii="Times New Roman" w:hAnsi="Times New Roman"/>
          <w:b/>
          <w:sz w:val="28"/>
          <w:szCs w:val="28"/>
        </w:rPr>
        <w:t>n</w:t>
      </w:r>
      <w:r>
        <w:rPr>
          <w:rStyle w:val="Standardnpsmoodstavce"/>
          <w:rFonts w:eastAsia="Times New Roman" w:ascii="Times New Roman" w:hAnsi="Times New Roman"/>
          <w:b/>
          <w:sz w:val="28"/>
          <w:szCs w:val="28"/>
        </w:rPr>
        <w:t xml:space="preserve"> </w:t>
      </w:r>
      <w:r>
        <w:rPr>
          <w:rStyle w:val="Standardnpsmoodstavce"/>
          <w:rFonts w:ascii="Times New Roman" w:hAnsi="Times New Roman"/>
          <w:b/>
          <w:sz w:val="28"/>
          <w:szCs w:val="28"/>
        </w:rPr>
        <w:t>o</w:t>
      </w:r>
      <w:r>
        <w:rPr>
          <w:rStyle w:val="Standardnpsmoodstavce"/>
          <w:rFonts w:eastAsia="Times New Roman" w:ascii="Times New Roman" w:hAnsi="Times New Roman"/>
          <w:b/>
          <w:sz w:val="28"/>
          <w:szCs w:val="28"/>
        </w:rPr>
        <w:t xml:space="preserve"> </w:t>
      </w:r>
      <w:r>
        <w:rPr>
          <w:rStyle w:val="Standardnpsmoodstavce"/>
          <w:rFonts w:ascii="Times New Roman" w:hAnsi="Times New Roman"/>
          <w:b/>
          <w:sz w:val="28"/>
          <w:szCs w:val="28"/>
        </w:rPr>
        <w:t>v y</w:t>
      </w:r>
      <w:r>
        <w:rPr>
          <w:rStyle w:val="Standardnpsmoodstavce"/>
          <w:rFonts w:eastAsia="Times New Roman" w:ascii="Times New Roman" w:hAnsi="Times New Roman"/>
          <w:b/>
          <w:sz w:val="28"/>
          <w:szCs w:val="28"/>
        </w:rPr>
        <w:t xml:space="preserve">    </w:t>
      </w:r>
      <w:r>
        <w:rPr>
          <w:rStyle w:val="Standardnpsmoodstavce"/>
          <w:rFonts w:ascii="Times New Roman" w:hAnsi="Times New Roman"/>
          <w:b/>
          <w:sz w:val="28"/>
          <w:szCs w:val="28"/>
        </w:rPr>
        <w:t>s p</w:t>
      </w:r>
      <w:r>
        <w:rPr>
          <w:rStyle w:val="Standardnpsmoodstavce"/>
          <w:rFonts w:eastAsia="Times New Roman" w:ascii="Times New Roman" w:hAnsi="Times New Roman"/>
          <w:b/>
          <w:sz w:val="28"/>
          <w:szCs w:val="28"/>
        </w:rPr>
        <w:t xml:space="preserve"> </w:t>
      </w:r>
      <w:r>
        <w:rPr>
          <w:rStyle w:val="Standardnpsmoodstavce"/>
          <w:rFonts w:ascii="Times New Roman" w:hAnsi="Times New Roman"/>
          <w:b/>
          <w:sz w:val="28"/>
          <w:szCs w:val="28"/>
        </w:rPr>
        <w:t>o</w:t>
      </w:r>
      <w:r>
        <w:rPr>
          <w:rStyle w:val="Standardnpsmoodstavce"/>
          <w:rFonts w:eastAsia="Times New Roman" w:ascii="Times New Roman" w:hAnsi="Times New Roman"/>
          <w:b/>
          <w:sz w:val="28"/>
          <w:szCs w:val="28"/>
        </w:rPr>
        <w:t xml:space="preserve"> </w:t>
      </w:r>
      <w:r>
        <w:rPr>
          <w:rStyle w:val="Standardnpsmoodstavce"/>
          <w:rFonts w:ascii="Times New Roman" w:hAnsi="Times New Roman"/>
          <w:b/>
          <w:sz w:val="28"/>
          <w:szCs w:val="28"/>
        </w:rPr>
        <w:t>l</w:t>
      </w:r>
      <w:r>
        <w:rPr>
          <w:rStyle w:val="Standardnpsmoodstavce"/>
          <w:rFonts w:eastAsia="Times New Roman" w:ascii="Times New Roman" w:hAnsi="Times New Roman"/>
          <w:b/>
          <w:sz w:val="28"/>
          <w:szCs w:val="28"/>
        </w:rPr>
        <w:t xml:space="preserve"> </w:t>
      </w:r>
      <w:r>
        <w:rPr>
          <w:rStyle w:val="Standardnpsmoodstavce"/>
          <w:rFonts w:ascii="Times New Roman" w:hAnsi="Times New Roman"/>
          <w:b/>
          <w:sz w:val="28"/>
          <w:szCs w:val="28"/>
        </w:rPr>
        <w:t>k u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Style w:val="Standardnpsmoodstavce"/>
          <w:rFonts w:ascii="Times New Roman" w:hAnsi="Times New Roman"/>
          <w:b/>
          <w:sz w:val="32"/>
          <w:szCs w:val="32"/>
        </w:rPr>
        <w:t>KLUB</w:t>
      </w:r>
      <w:r>
        <w:rPr>
          <w:rStyle w:val="Standardnpsmoodstavce"/>
          <w:rFonts w:eastAsia="Times New Roman" w:ascii="Times New Roman" w:hAnsi="Times New Roman"/>
          <w:b/>
          <w:sz w:val="32"/>
          <w:szCs w:val="32"/>
        </w:rPr>
        <w:t xml:space="preserve"> </w:t>
      </w:r>
      <w:r>
        <w:rPr>
          <w:rStyle w:val="Standardnpsmoodstavce"/>
          <w:rFonts w:ascii="Times New Roman" w:hAnsi="Times New Roman"/>
          <w:b/>
          <w:sz w:val="32"/>
          <w:szCs w:val="32"/>
        </w:rPr>
        <w:t>ČESKÝCH</w:t>
      </w:r>
      <w:r>
        <w:rPr>
          <w:rStyle w:val="Standardnpsmoodstavce"/>
          <w:rFonts w:eastAsia="Times New Roman" w:ascii="Times New Roman" w:hAnsi="Times New Roman"/>
          <w:b/>
          <w:sz w:val="32"/>
          <w:szCs w:val="32"/>
        </w:rPr>
        <w:t xml:space="preserve"> </w:t>
      </w:r>
      <w:r>
        <w:rPr>
          <w:rStyle w:val="Standardnpsmoodstavce"/>
          <w:rFonts w:ascii="Times New Roman" w:hAnsi="Times New Roman"/>
          <w:b/>
          <w:sz w:val="32"/>
          <w:szCs w:val="32"/>
        </w:rPr>
        <w:t>TURISTŮ</w:t>
      </w:r>
      <w:r>
        <w:rPr>
          <w:rStyle w:val="Standardnpsmoodstavce"/>
          <w:rFonts w:eastAsia="Times New Roman" w:ascii="Times New Roman" w:hAnsi="Times New Roman"/>
          <w:b/>
          <w:sz w:val="32"/>
          <w:szCs w:val="32"/>
        </w:rPr>
        <w:t xml:space="preserve"> </w:t>
      </w:r>
      <w:r>
        <w:rPr>
          <w:rStyle w:val="Standardnpsmoodstavce"/>
          <w:rFonts w:ascii="Times New Roman" w:hAnsi="Times New Roman"/>
          <w:b/>
          <w:sz w:val="32"/>
          <w:szCs w:val="32"/>
        </w:rPr>
        <w:t>START</w:t>
      </w:r>
      <w:r>
        <w:rPr>
          <w:rStyle w:val="Standardnpsmoodstavce"/>
          <w:rFonts w:eastAsia="Times New Roman" w:ascii="Times New Roman" w:hAnsi="Times New Roman"/>
          <w:b/>
          <w:sz w:val="32"/>
          <w:szCs w:val="32"/>
        </w:rPr>
        <w:t xml:space="preserve"> </w:t>
      </w:r>
      <w:r>
        <w:rPr>
          <w:rStyle w:val="Standardnpsmoodstavce"/>
          <w:rFonts w:ascii="Times New Roman" w:hAnsi="Times New Roman"/>
          <w:b/>
          <w:sz w:val="32"/>
          <w:szCs w:val="32"/>
        </w:rPr>
        <w:t>ČESKÝ</w:t>
      </w:r>
      <w:r>
        <w:rPr>
          <w:rStyle w:val="Standardnpsmoodstavce"/>
          <w:rFonts w:eastAsia="Times New Roman" w:ascii="Times New Roman" w:hAnsi="Times New Roman"/>
          <w:b/>
          <w:sz w:val="32"/>
          <w:szCs w:val="32"/>
        </w:rPr>
        <w:t xml:space="preserve"> </w:t>
      </w:r>
      <w:r>
        <w:rPr>
          <w:rStyle w:val="Standardnpsmoodstavce"/>
          <w:rFonts w:ascii="Times New Roman" w:hAnsi="Times New Roman"/>
          <w:b/>
          <w:sz w:val="32"/>
          <w:szCs w:val="32"/>
        </w:rPr>
        <w:t>KRUMLOV</w:t>
      </w:r>
    </w:p>
    <w:p>
      <w:pPr>
        <w:pStyle w:val="Odstavecseseznamem"/>
        <w:ind w:left="284" w:righ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Odstavecseseznamem"/>
        <w:ind w:left="284" w:righ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Odstavecseseznamem"/>
        <w:ind w:left="284" w:righ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Odstavecseseznamem"/>
        <w:numPr>
          <w:ilvl w:val="0"/>
          <w:numId w:val="0"/>
        </w:numPr>
        <w:ind w:left="0" w:right="0" w:hanging="0"/>
        <w:jc w:val="center"/>
        <w:rPr/>
      </w:pPr>
      <w:r>
        <w:rPr>
          <w:rStyle w:val="Standardnpsmoodstavce"/>
          <w:rFonts w:ascii="Times New Roman" w:hAnsi="Times New Roman"/>
          <w:b/>
          <w:sz w:val="24"/>
          <w:szCs w:val="24"/>
        </w:rPr>
        <w:t>I. Základní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ustanovení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Odstavecseseznamem"/>
        <w:widowControl/>
        <w:numPr>
          <w:ilvl w:val="0"/>
          <w:numId w:val="73"/>
        </w:numPr>
        <w:tabs>
          <w:tab w:val="left" w:pos="227" w:leader="none"/>
        </w:tabs>
        <w:suppressAutoHyphens w:val="true"/>
        <w:ind w:left="227" w:right="0" w:hanging="227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Název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Klub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českých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turistů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Start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Český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Krumlov,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z.s.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(dále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„</w:t>
      </w:r>
      <w:r>
        <w:rPr>
          <w:rStyle w:val="Standardnpsmoodstavce"/>
          <w:rFonts w:ascii="Times New Roman" w:hAnsi="Times New Roman"/>
          <w:sz w:val="24"/>
          <w:szCs w:val="24"/>
        </w:rPr>
        <w:t>spolek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“ </w:t>
      </w:r>
      <w:r>
        <w:rPr>
          <w:rStyle w:val="Standardnpsmoodstavce"/>
          <w:rFonts w:ascii="Times New Roman" w:hAnsi="Times New Roman"/>
          <w:sz w:val="24"/>
          <w:szCs w:val="24"/>
        </w:rPr>
        <w:t>).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       </w:t>
      </w:r>
      <w:r>
        <w:rPr>
          <w:rStyle w:val="Standardnpsmoodstavce"/>
          <w:rFonts w:ascii="Times New Roman" w:hAnsi="Times New Roman"/>
          <w:sz w:val="24"/>
          <w:szCs w:val="24"/>
        </w:rPr>
        <w:t>Ve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zkrácené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podobě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používaná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zkratka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KČT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Start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Český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Krumlov,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z.s.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74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právnickou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osobou.</w:t>
      </w:r>
    </w:p>
    <w:p>
      <w:pPr>
        <w:pStyle w:val="Odstavecseseznamem"/>
        <w:ind w:left="284" w:right="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widowControl/>
        <w:numPr>
          <w:ilvl w:val="0"/>
          <w:numId w:val="75"/>
        </w:numPr>
        <w:tabs>
          <w:tab w:val="left" w:pos="227" w:leader="none"/>
        </w:tabs>
        <w:suppressAutoHyphens w:val="true"/>
        <w:ind w:left="227" w:right="0" w:hanging="227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Historie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datuje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 1</w:t>
      </w:r>
      <w:r>
        <w:rPr>
          <w:rStyle w:val="Standardnpsmoodstavce"/>
          <w:rFonts w:ascii="Times New Roman" w:hAnsi="Times New Roman"/>
          <w:sz w:val="24"/>
          <w:szCs w:val="24"/>
        </w:rPr>
        <w:t>2</w:t>
      </w:r>
      <w:r>
        <w:rPr>
          <w:rStyle w:val="Standardnpsmoodstavce"/>
          <w:rFonts w:ascii="Times New Roman" w:hAnsi="Times New Roman"/>
          <w:sz w:val="24"/>
          <w:szCs w:val="24"/>
        </w:rPr>
        <w:t>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květnu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1920,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kdy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byl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založen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 Českém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Krumlově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odbor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Klubu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českých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turistů.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Poté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co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byla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existence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únoru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1948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znemožněna,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svoji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činnost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obnovil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 roce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1990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jako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občanské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sdružení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dle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zákona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č.83/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1990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Sb.,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            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sdružování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občanů,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znění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pozdějších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předpisů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byl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registrován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                  </w:t>
      </w:r>
      <w:r>
        <w:rPr>
          <w:rStyle w:val="Standardnpsmoodstavce"/>
          <w:rFonts w:ascii="Times New Roman" w:hAnsi="Times New Roman"/>
          <w:sz w:val="24"/>
          <w:szCs w:val="24"/>
        </w:rPr>
        <w:t>Ministerstvem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vnitra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ČR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od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28.6.1990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pod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názvem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Klubu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českých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turistů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Start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Český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Krumlov,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č.j.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VSP/1-1714/90-R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Bylo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přiděleno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IČO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15789985.</w:t>
      </w:r>
    </w:p>
    <w:p>
      <w:pPr>
        <w:pStyle w:val="Normal"/>
        <w:widowControl/>
        <w:tabs>
          <w:tab w:val="clear" w:pos="708"/>
        </w:tabs>
        <w:suppressAutoHyphens w:val="true"/>
        <w:ind w:left="227" w:right="0" w:hanging="283"/>
        <w:rPr/>
      </w:pP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</w:t>
      </w:r>
      <w:r>
        <w:rPr>
          <w:rStyle w:val="Standardnpsmoodstavce"/>
          <w:rFonts w:ascii="Times New Roman" w:hAnsi="Times New Roman"/>
          <w:sz w:val="24"/>
          <w:szCs w:val="24"/>
        </w:rPr>
        <w:t>Od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1.1.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2014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považován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dle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ustanovení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zákona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číslo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89/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2012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Sb.,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občanský zákoník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.</w:t>
      </w:r>
    </w:p>
    <w:p>
      <w:pPr>
        <w:pStyle w:val="Normal"/>
        <w:tabs>
          <w:tab w:val="clear" w:pos="708"/>
        </w:tabs>
        <w:ind w:left="284" w:right="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76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Sídlo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Český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Krumlov,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Dlouhá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100. PSČ 381 01.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0"/>
        </w:numPr>
        <w:ind w:left="0" w:right="0" w:hanging="0"/>
        <w:jc w:val="center"/>
        <w:rPr/>
      </w:pPr>
      <w:r>
        <w:rPr>
          <w:rStyle w:val="Standardnpsmoodstavce"/>
          <w:rFonts w:ascii="Times New Roman" w:hAnsi="Times New Roman"/>
          <w:b/>
          <w:sz w:val="24"/>
          <w:szCs w:val="24"/>
        </w:rPr>
        <w:t>II. Účel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činnost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spolku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Odstavecseseznamem"/>
        <w:numPr>
          <w:ilvl w:val="0"/>
          <w:numId w:val="77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Účelem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vytváření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podmínek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provádění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pěší,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vysokohorské,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zimní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(lyžařské)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vodní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turistiky,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cykloturistiky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mototuristiky,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rodinné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turistiky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turistiky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dětí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mládeže,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spojené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s poznávací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činností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tělesným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pobytem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 přírodě.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78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dosahuje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naplňování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svého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účelu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realizací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souboru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činností,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které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jsou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vzájemně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provázané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vychází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smlouvy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součinnosti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uzavřené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 Klubem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českých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turistů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Praha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(ústředí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KČT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).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</w:t>
      </w:r>
    </w:p>
    <w:p>
      <w:pPr>
        <w:pStyle w:val="Odstavecseseznamem"/>
        <w:numPr>
          <w:ilvl w:val="0"/>
          <w:numId w:val="0"/>
        </w:numPr>
        <w:ind w:left="0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>Jsou jimi zejména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:</w:t>
      </w:r>
    </w:p>
    <w:p>
      <w:pPr>
        <w:pStyle w:val="Odstavecseseznamem"/>
        <w:numPr>
          <w:ilvl w:val="0"/>
          <w:numId w:val="79"/>
        </w:numPr>
        <w:tabs>
          <w:tab w:val="left" w:pos="284" w:leader="none"/>
        </w:tabs>
        <w:ind w:left="284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organizování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turistických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jiných,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 turistikou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souvisejících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akcí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členy</w:t>
      </w:r>
    </w:p>
    <w:p>
      <w:pPr>
        <w:pStyle w:val="Normal"/>
        <w:tabs>
          <w:tab w:val="clear" w:pos="708"/>
        </w:tabs>
        <w:ind w:left="284" w:right="0" w:hanging="0"/>
        <w:rPr/>
      </w:pP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</w:t>
      </w:r>
      <w:r>
        <w:rPr>
          <w:rStyle w:val="Standardnpsmoodstavce"/>
          <w:rFonts w:ascii="Times New Roman" w:hAnsi="Times New Roman"/>
          <w:sz w:val="24"/>
          <w:szCs w:val="24"/>
        </w:rPr>
        <w:t>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pro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veřejnost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péče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rozvoj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výše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uvedených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druhů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turistiky,</w:t>
      </w:r>
    </w:p>
    <w:p>
      <w:pPr>
        <w:pStyle w:val="Odstavecseseznamem"/>
        <w:numPr>
          <w:ilvl w:val="0"/>
          <w:numId w:val="80"/>
        </w:numPr>
        <w:tabs>
          <w:tab w:val="left" w:pos="709" w:leader="none"/>
        </w:tabs>
        <w:ind w:left="709" w:right="0" w:hanging="425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využívání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organizačních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metodických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materiálů,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turistických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map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                       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materiálních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podmínek,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vyplývajících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součinnosti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ústředím KČT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,</w:t>
      </w:r>
    </w:p>
    <w:p>
      <w:pPr>
        <w:pStyle w:val="Odstavecseseznamem"/>
        <w:numPr>
          <w:ilvl w:val="0"/>
          <w:numId w:val="81"/>
        </w:numPr>
        <w:tabs>
          <w:tab w:val="left" w:pos="709" w:leader="none"/>
        </w:tabs>
        <w:ind w:left="709" w:right="0" w:hanging="425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získávání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turistiku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děti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mládež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dbá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jejich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všestranný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rozvoj, děti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             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mládeže,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která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též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organizována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turistickém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oddíle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mládeže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(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TOM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),</w:t>
      </w:r>
    </w:p>
    <w:p>
      <w:pPr>
        <w:pStyle w:val="Odstavecseseznamem"/>
        <w:numPr>
          <w:ilvl w:val="0"/>
          <w:numId w:val="82"/>
        </w:numPr>
        <w:tabs>
          <w:tab w:val="left" w:pos="709" w:leader="none"/>
        </w:tabs>
        <w:ind w:left="709" w:right="0" w:hanging="425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rozvíjení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odborných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znalostí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dovedností,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smyslu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ochranu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přírody,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kulturní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úrovně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společenské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činnosti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členů,</w:t>
      </w:r>
    </w:p>
    <w:p>
      <w:pPr>
        <w:pStyle w:val="Odstavecseseznamem"/>
        <w:numPr>
          <w:ilvl w:val="0"/>
          <w:numId w:val="83"/>
        </w:numPr>
        <w:tabs>
          <w:tab w:val="left" w:pos="709" w:leader="none"/>
        </w:tabs>
        <w:ind w:left="709" w:right="0" w:hanging="425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vyvíjení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vedlejší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hospodářské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činnost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spočívající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 podnikání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, </w:t>
      </w:r>
      <w:r>
        <w:rPr>
          <w:rStyle w:val="Standardnpsmoodstavce"/>
          <w:rFonts w:ascii="Times New Roman" w:hAnsi="Times New Roman"/>
          <w:sz w:val="24"/>
          <w:szCs w:val="24"/>
        </w:rPr>
        <w:t>která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vykonávaná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účelem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získání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finančních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prostředků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naplňování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účelu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hospodárného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využívání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spolkového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majetku,</w:t>
      </w:r>
    </w:p>
    <w:p>
      <w:pPr>
        <w:pStyle w:val="Odstavecseseznamem"/>
        <w:numPr>
          <w:ilvl w:val="0"/>
          <w:numId w:val="84"/>
        </w:numPr>
        <w:tabs>
          <w:tab w:val="left" w:pos="709" w:leader="none"/>
        </w:tabs>
        <w:ind w:left="709" w:right="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organizuje přípravu cvičitelů a značkařů,</w:t>
      </w:r>
    </w:p>
    <w:p>
      <w:pPr>
        <w:pStyle w:val="Odstavecseseznamem"/>
        <w:numPr>
          <w:ilvl w:val="0"/>
          <w:numId w:val="85"/>
        </w:numPr>
        <w:tabs>
          <w:tab w:val="left" w:pos="709" w:leader="none"/>
        </w:tabs>
        <w:ind w:left="709" w:right="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zabezpečuje značení turistických tras na území bývalého okresu Český Krumlov.</w:t>
      </w:r>
    </w:p>
    <w:p>
      <w:pPr>
        <w:pStyle w:val="Normal"/>
        <w:tabs>
          <w:tab w:val="clear" w:pos="708"/>
        </w:tabs>
        <w:ind w:left="284" w:right="0" w:hanging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</w:t>
      </w:r>
    </w:p>
    <w:p>
      <w:pPr>
        <w:pStyle w:val="Odstavecseseznamem"/>
        <w:widowControl/>
        <w:numPr>
          <w:ilvl w:val="0"/>
          <w:numId w:val="0"/>
        </w:numPr>
        <w:suppressAutoHyphens w:val="true"/>
        <w:ind w:left="0" w:right="0" w:hanging="0"/>
        <w:rPr>
          <w:rStyle w:val="Standardnpsmoodstav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widowControl/>
        <w:numPr>
          <w:ilvl w:val="0"/>
          <w:numId w:val="0"/>
        </w:numPr>
        <w:suppressAutoHyphens w:val="true"/>
        <w:ind w:left="0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3. Spolek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založen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dobrovolné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práci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členů.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hradí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nezbytné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náklady</w:t>
      </w:r>
    </w:p>
    <w:p>
      <w:pPr>
        <w:pStyle w:val="Odstavecseseznamem"/>
        <w:widowControl/>
        <w:numPr>
          <w:ilvl w:val="0"/>
          <w:numId w:val="0"/>
        </w:numPr>
        <w:suppressAutoHyphens w:val="true"/>
        <w:ind w:left="0" w:right="0" w:hanging="0"/>
        <w:rPr/>
      </w:pP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</w:t>
      </w:r>
      <w:r>
        <w:rPr>
          <w:rStyle w:val="Standardnpsmoodstavce"/>
          <w:rFonts w:ascii="Times New Roman" w:hAnsi="Times New Roman"/>
          <w:sz w:val="24"/>
          <w:szCs w:val="24"/>
        </w:rPr>
        <w:t>spojené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 dobrovolnou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činností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organizačních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pracovníků.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Vlastní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pracovní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</w:p>
    <w:p>
      <w:pPr>
        <w:pStyle w:val="Odstavecseseznamem"/>
        <w:widowControl/>
        <w:numPr>
          <w:ilvl w:val="0"/>
          <w:numId w:val="0"/>
        </w:numPr>
        <w:suppressAutoHyphens w:val="true"/>
        <w:ind w:left="0" w:right="0" w:hanging="0"/>
        <w:rPr/>
      </w:pP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</w:t>
      </w:r>
      <w:r>
        <w:rPr>
          <w:rStyle w:val="Standardnpsmoodstavce"/>
          <w:rFonts w:ascii="Times New Roman" w:hAnsi="Times New Roman"/>
          <w:sz w:val="24"/>
          <w:szCs w:val="24"/>
        </w:rPr>
        <w:t>časový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vklad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pokládá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jejich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dobrovolný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příspěvek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rozvoji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celé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</w:t>
      </w:r>
    </w:p>
    <w:p>
      <w:pPr>
        <w:pStyle w:val="Odstavecseseznamem"/>
        <w:widowControl/>
        <w:numPr>
          <w:ilvl w:val="0"/>
          <w:numId w:val="0"/>
        </w:numPr>
        <w:suppressAutoHyphens w:val="true"/>
        <w:ind w:left="0" w:right="0" w:hanging="0"/>
        <w:rPr/>
      </w:pP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</w:t>
      </w:r>
      <w:r>
        <w:rPr>
          <w:rStyle w:val="Standardnpsmoodstavce"/>
          <w:rFonts w:ascii="Times New Roman" w:hAnsi="Times New Roman"/>
          <w:sz w:val="24"/>
          <w:szCs w:val="24"/>
        </w:rPr>
        <w:t>občanské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společnosti.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0"/>
        </w:numPr>
        <w:spacing w:lineRule="auto" w:line="360"/>
        <w:ind w:left="0"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Členství</w:t>
      </w:r>
    </w:p>
    <w:p>
      <w:pPr>
        <w:pStyle w:val="Odstavecseseznamem"/>
        <w:numPr>
          <w:ilvl w:val="0"/>
          <w:numId w:val="86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může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stát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každý,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kdo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souhlasí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stanovami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přihlášku,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přijat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zaplatí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na příslušný rok </w:t>
      </w:r>
      <w:r>
        <w:rPr>
          <w:rStyle w:val="Standardnpsmoodstavce"/>
          <w:rFonts w:ascii="Times New Roman" w:hAnsi="Times New Roman"/>
          <w:sz w:val="24"/>
          <w:szCs w:val="24"/>
        </w:rPr>
        <w:t>členský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příspěvek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Osoba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mladší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15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let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může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být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 písemným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souhlasem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svého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zákonného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zástupce.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Členovi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vystaven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průkaz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ten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platný,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obsahuje-li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předepsané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údaje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 členovi.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Členové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Asociace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TOM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stávají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základě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zaplacení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příspěvku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Asociaci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TOM.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87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Seznam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veden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 elektronické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podobě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veřejně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přístupný.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Způsob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zápisu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výmazu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směrnice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88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Členové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jsou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povinni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platit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příspěvek,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jedenkrát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ročně.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Způsob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datum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úhrady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určuje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spolku.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</w:t>
      </w:r>
    </w:p>
    <w:p>
      <w:pPr>
        <w:pStyle w:val="Odstavecseseznamem"/>
        <w:numPr>
          <w:ilvl w:val="0"/>
          <w:numId w:val="89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příspěvek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každý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skládá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z: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                                                    </w:t>
      </w:r>
    </w:p>
    <w:p>
      <w:pPr>
        <w:pStyle w:val="Odstavecseseznamem"/>
        <w:numPr>
          <w:ilvl w:val="0"/>
          <w:numId w:val="0"/>
        </w:numPr>
        <w:ind w:left="0" w:right="0" w:hanging="0"/>
        <w:rPr/>
      </w:pP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</w:t>
      </w:r>
      <w:r>
        <w:rPr>
          <w:rStyle w:val="Standardnpsmoodstavce"/>
          <w:rFonts w:ascii="Times New Roman" w:hAnsi="Times New Roman"/>
          <w:sz w:val="24"/>
          <w:szCs w:val="24"/>
        </w:rPr>
        <w:t>a)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příspěvku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</w:p>
    <w:p>
      <w:pPr>
        <w:pStyle w:val="Odstavecseseznamem"/>
        <w:ind w:left="284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b)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příspěvku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oblast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KČT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– </w:t>
      </w:r>
      <w:r>
        <w:rPr>
          <w:rStyle w:val="Standardnpsmoodstavce"/>
          <w:rFonts w:ascii="Times New Roman" w:hAnsi="Times New Roman"/>
          <w:sz w:val="24"/>
          <w:szCs w:val="24"/>
        </w:rPr>
        <w:t>Jihočeský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kraj</w:t>
      </w:r>
    </w:p>
    <w:p>
      <w:pPr>
        <w:pStyle w:val="Normal"/>
        <w:rPr/>
      </w:pP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</w:t>
      </w:r>
      <w:r>
        <w:rPr>
          <w:rStyle w:val="Standardnpsmoodstavce"/>
          <w:rFonts w:ascii="Times New Roman" w:hAnsi="Times New Roman"/>
          <w:sz w:val="24"/>
          <w:szCs w:val="24"/>
        </w:rPr>
        <w:t>c)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příspěvku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ústředí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KČT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</w:p>
    <w:p>
      <w:pPr>
        <w:pStyle w:val="Odstavecseseznamem"/>
        <w:widowControl/>
        <w:suppressAutoHyphens w:val="true"/>
        <w:ind w:left="57" w:right="0" w:hanging="0"/>
        <w:rPr/>
      </w:pP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výši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členského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příspěvku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ústředí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KČT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rozhoduje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konference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KČT,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pro oblast</w:t>
      </w:r>
    </w:p>
    <w:p>
      <w:pPr>
        <w:pStyle w:val="Odstavecseseznamem"/>
        <w:widowControl/>
        <w:suppressAutoHyphens w:val="true"/>
        <w:ind w:left="283" w:right="0" w:hanging="283"/>
        <w:rPr/>
      </w:pP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</w:t>
      </w:r>
      <w:r>
        <w:rPr>
          <w:rStyle w:val="Standardnpsmoodstavce"/>
          <w:rFonts w:ascii="Times New Roman" w:hAnsi="Times New Roman"/>
          <w:sz w:val="24"/>
          <w:szCs w:val="24"/>
        </w:rPr>
        <w:t>KČT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rozhoduje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konference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oblasti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výši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rozhoduje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schůze  spolku.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</w:t>
      </w:r>
    </w:p>
    <w:p>
      <w:pPr>
        <w:pStyle w:val="Odstavecseseznamem"/>
        <w:widowControl/>
        <w:suppressAutoHyphens w:val="true"/>
        <w:ind w:left="57" w:right="0" w:hanging="0"/>
        <w:rPr/>
      </w:pPr>
      <w:r>
        <w:rPr>
          <w:rStyle w:val="Standardnpsmoodstavce"/>
          <w:rFonts w:eastAsia="Times New Roman" w:ascii="Times New Roman" w:hAnsi="Times New Roman"/>
          <w:sz w:val="24"/>
          <w:szCs w:val="24"/>
        </w:rPr>
        <w:tab/>
      </w:r>
    </w:p>
    <w:p>
      <w:pPr>
        <w:pStyle w:val="Odstavecseseznamem"/>
        <w:ind w:left="426" w:right="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90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Členství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zaniká:</w:t>
      </w:r>
    </w:p>
    <w:p>
      <w:pPr>
        <w:pStyle w:val="Odstavecseseznamem"/>
        <w:numPr>
          <w:ilvl w:val="0"/>
          <w:numId w:val="91"/>
        </w:numPr>
        <w:tabs>
          <w:tab w:val="left" w:pos="567" w:leader="none"/>
        </w:tabs>
        <w:ind w:left="567" w:right="0" w:hanging="36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úmrtím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nebo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prohlášením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mrtvého,</w:t>
      </w:r>
    </w:p>
    <w:p>
      <w:pPr>
        <w:pStyle w:val="Odstavecseseznamem"/>
        <w:widowControl/>
        <w:numPr>
          <w:ilvl w:val="0"/>
          <w:numId w:val="92"/>
        </w:numPr>
        <w:tabs>
          <w:tab w:val="left" w:pos="454" w:leader="none"/>
        </w:tabs>
        <w:suppressAutoHyphens w:val="true"/>
        <w:ind w:left="454" w:right="0" w:hanging="227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vyškrtnutím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 případě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nezaplacení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příspěvků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za běžný rok v termínu do 31.1. běžného roku</w:t>
      </w:r>
      <w:r>
        <w:rPr>
          <w:rStyle w:val="Standardnpsmoodstavce"/>
          <w:rFonts w:ascii="Times New Roman" w:hAnsi="Times New Roman"/>
          <w:sz w:val="24"/>
          <w:szCs w:val="24"/>
        </w:rPr>
        <w:t>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a to na základě rozhodnutí výboru,                            </w:t>
      </w:r>
    </w:p>
    <w:p>
      <w:pPr>
        <w:pStyle w:val="Odstavecseseznamem"/>
        <w:widowControl/>
        <w:numPr>
          <w:ilvl w:val="0"/>
          <w:numId w:val="93"/>
        </w:numPr>
        <w:tabs>
          <w:tab w:val="left" w:pos="454" w:leader="none"/>
        </w:tabs>
        <w:suppressAutoHyphens w:val="true"/>
        <w:ind w:left="454" w:right="0" w:hanging="227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vyloučením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člena pro hrubé porušení stanov nebo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 případě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neplnění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povinností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člena nebo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jednání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narušující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činnost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poškozující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jméno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nebo 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jinak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neslučitelné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  členstvím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 nebo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základě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návrhu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kteréhokoliv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 nebo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výboru.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vyloučení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rozhoduje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schůze.</w:t>
      </w:r>
    </w:p>
    <w:p>
      <w:pPr>
        <w:pStyle w:val="Odstavecseseznamem"/>
        <w:widowControl/>
        <w:numPr>
          <w:ilvl w:val="0"/>
          <w:numId w:val="94"/>
        </w:numPr>
        <w:tabs>
          <w:tab w:val="left" w:pos="454" w:leader="none"/>
        </w:tabs>
        <w:suppressAutoHyphens w:val="true"/>
        <w:ind w:left="454" w:right="0" w:hanging="227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odhlášením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základě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písemné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vlastnoručně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podepsané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odhlášky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dnem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jejího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doručení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adresu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0"/>
        </w:numPr>
        <w:ind w:left="0" w:right="0" w:hanging="0"/>
        <w:rPr>
          <w:rStyle w:val="Standardnpsmoodstav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0"/>
        </w:numPr>
        <w:ind w:left="0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>6.  Člen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právo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:</w:t>
      </w:r>
    </w:p>
    <w:p>
      <w:pPr>
        <w:pStyle w:val="Odstavecseseznamem"/>
        <w:widowControl/>
        <w:numPr>
          <w:ilvl w:val="0"/>
          <w:numId w:val="95"/>
        </w:numPr>
        <w:tabs>
          <w:tab w:val="left" w:pos="643" w:leader="none"/>
        </w:tabs>
        <w:suppressAutoHyphens w:val="true"/>
        <w:ind w:left="643" w:right="0" w:hanging="34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zúčastnit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zasedání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podílet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prostřednictvím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hlasování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rozhodování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všech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projednávaných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záležitostech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</w:p>
    <w:p>
      <w:pPr>
        <w:pStyle w:val="Odstavecseseznamem"/>
        <w:ind w:left="284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>b)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od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15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let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volit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od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18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let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být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volen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orgánů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</w:p>
    <w:p>
      <w:pPr>
        <w:pStyle w:val="Normal"/>
        <w:tabs>
          <w:tab w:val="clear" w:pos="708"/>
        </w:tabs>
        <w:ind w:left="284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>c)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účastnit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akcí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podmínek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stanovených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výborem</w:t>
      </w:r>
    </w:p>
    <w:p>
      <w:pPr>
        <w:pStyle w:val="Normal"/>
        <w:tabs>
          <w:tab w:val="clear" w:pos="708"/>
        </w:tabs>
        <w:ind w:left="284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>d)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být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informován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veškeré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činnosti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</w:p>
    <w:p>
      <w:pPr>
        <w:pStyle w:val="Normal"/>
        <w:tabs>
          <w:tab w:val="clear" w:pos="708"/>
        </w:tabs>
        <w:ind w:left="567" w:right="0" w:hanging="283"/>
        <w:rPr/>
      </w:pPr>
      <w:r>
        <w:rPr>
          <w:rStyle w:val="Standardnpsmoodstavce"/>
          <w:rFonts w:ascii="Times New Roman" w:hAnsi="Times New Roman"/>
          <w:sz w:val="24"/>
          <w:szCs w:val="24"/>
        </w:rPr>
        <w:t>e)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účastnit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jednání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orgánů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 případě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vyloučení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 tomto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případě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orgán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povinnost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jednání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přizvat.</w:t>
      </w:r>
    </w:p>
    <w:p>
      <w:pPr>
        <w:pStyle w:val="Normal"/>
        <w:tabs>
          <w:tab w:val="clear" w:pos="708"/>
        </w:tabs>
        <w:ind w:left="567" w:right="0" w:hanging="283"/>
        <w:rPr/>
      </w:pPr>
      <w:r>
        <w:rPr>
          <w:rStyle w:val="Standardnpsmoodstavce"/>
          <w:rFonts w:ascii="Times New Roman" w:hAnsi="Times New Roman"/>
          <w:sz w:val="24"/>
          <w:szCs w:val="24"/>
        </w:rPr>
        <w:t>f)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podávat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návrhy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připomínky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orgánům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požadovat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od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nich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stanoviska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      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vysvětlení</w:t>
      </w:r>
    </w:p>
    <w:p>
      <w:pPr>
        <w:pStyle w:val="Normal"/>
        <w:tabs>
          <w:tab w:val="clear" w:pos="708"/>
        </w:tabs>
        <w:ind w:left="567" w:right="0" w:hanging="283"/>
        <w:rPr/>
      </w:pPr>
      <w:r>
        <w:rPr>
          <w:rStyle w:val="Standardnpsmoodstavce"/>
          <w:rFonts w:ascii="Times New Roman" w:hAnsi="Times New Roman"/>
          <w:sz w:val="24"/>
          <w:szCs w:val="24"/>
        </w:rPr>
        <w:t>g)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využívat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výhody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slevy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poskytované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spolkem</w:t>
      </w:r>
    </w:p>
    <w:p>
      <w:pPr>
        <w:pStyle w:val="Normal"/>
        <w:tabs>
          <w:tab w:val="clear" w:pos="708"/>
        </w:tabs>
        <w:ind w:left="567" w:right="0" w:hanging="283"/>
        <w:rPr/>
      </w:pPr>
      <w:r>
        <w:rPr>
          <w:rStyle w:val="Standardnpsmoodstavce"/>
          <w:rFonts w:ascii="Times New Roman" w:hAnsi="Times New Roman"/>
          <w:sz w:val="24"/>
          <w:szCs w:val="24"/>
        </w:rPr>
        <w:t>h)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vystoupit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Style w:val="Standardnpsmoodstavce"/>
          <w:rFonts w:ascii="Times New Roman" w:hAnsi="Times New Roman"/>
          <w:sz w:val="24"/>
          <w:szCs w:val="24"/>
        </w:rPr>
        <w:t>7.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Člen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povinen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:</w:t>
      </w:r>
    </w:p>
    <w:p>
      <w:pPr>
        <w:pStyle w:val="Odstavecseseznamem"/>
        <w:widowControl/>
        <w:numPr>
          <w:ilvl w:val="0"/>
          <w:numId w:val="96"/>
        </w:numPr>
        <w:tabs>
          <w:tab w:val="left" w:pos="700" w:leader="none"/>
        </w:tabs>
        <w:suppressAutoHyphens w:val="true"/>
        <w:ind w:left="700" w:right="0" w:hanging="34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řídit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stanovami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ostatními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spolkovými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předpisy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(směrnicemi)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 xml:space="preserve">a </w:t>
      </w:r>
    </w:p>
    <w:p>
      <w:pPr>
        <w:pStyle w:val="Odstavecseseznamem"/>
        <w:widowControl/>
        <w:numPr>
          <w:ilvl w:val="0"/>
          <w:numId w:val="0"/>
        </w:numPr>
        <w:suppressAutoHyphens w:val="true"/>
        <w:ind w:left="360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   </w:t>
      </w:r>
      <w:r>
        <w:rPr>
          <w:rStyle w:val="Standardnpsmoodstavce"/>
          <w:rFonts w:ascii="Times New Roman" w:hAnsi="Times New Roman"/>
          <w:sz w:val="24"/>
          <w:szCs w:val="24"/>
        </w:rPr>
        <w:t>usneseními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orgánů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</w:p>
    <w:p>
      <w:pPr>
        <w:pStyle w:val="Odstavecseseznamem"/>
        <w:widowControl/>
        <w:numPr>
          <w:ilvl w:val="0"/>
          <w:numId w:val="97"/>
        </w:numPr>
        <w:tabs>
          <w:tab w:val="left" w:pos="700" w:leader="none"/>
        </w:tabs>
        <w:suppressAutoHyphens w:val="true"/>
        <w:ind w:left="700" w:right="0" w:hanging="34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šetřit,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chránit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zhodnocovat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majetek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</w:p>
    <w:p>
      <w:pPr>
        <w:pStyle w:val="Odstavecseseznamem"/>
        <w:widowControl/>
        <w:numPr>
          <w:ilvl w:val="0"/>
          <w:numId w:val="98"/>
        </w:numPr>
        <w:tabs>
          <w:tab w:val="left" w:pos="1097" w:leader="none"/>
        </w:tabs>
        <w:suppressAutoHyphens w:val="true"/>
        <w:ind w:left="1097" w:right="0" w:hanging="737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chránit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přírodu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kulturní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bohatství</w:t>
      </w:r>
    </w:p>
    <w:p>
      <w:pPr>
        <w:pStyle w:val="Odstavecseseznamem"/>
        <w:widowControl/>
        <w:numPr>
          <w:ilvl w:val="0"/>
          <w:numId w:val="99"/>
        </w:numPr>
        <w:tabs>
          <w:tab w:val="left" w:pos="1097" w:leader="none"/>
        </w:tabs>
        <w:suppressAutoHyphens w:val="true"/>
        <w:ind w:left="1097" w:right="0" w:hanging="737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respektovat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tradice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Klubu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českých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turistů</w:t>
      </w:r>
    </w:p>
    <w:p>
      <w:pPr>
        <w:pStyle w:val="Odstavecseseznamem"/>
        <w:widowControl/>
        <w:numPr>
          <w:ilvl w:val="0"/>
          <w:numId w:val="100"/>
        </w:numPr>
        <w:tabs>
          <w:tab w:val="left" w:pos="1097" w:leader="none"/>
        </w:tabs>
        <w:suppressAutoHyphens w:val="true"/>
        <w:ind w:left="1097" w:right="0" w:hanging="737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vykonávat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řádně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svěřené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funkce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 orgánech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</w:p>
    <w:p>
      <w:pPr>
        <w:pStyle w:val="Odstavecseseznamem"/>
        <w:widowControl/>
        <w:numPr>
          <w:ilvl w:val="0"/>
          <w:numId w:val="101"/>
        </w:numPr>
        <w:tabs>
          <w:tab w:val="left" w:pos="1097" w:leader="none"/>
        </w:tabs>
        <w:suppressAutoHyphens w:val="true"/>
        <w:ind w:left="1097" w:right="0" w:hanging="737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aktivně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podle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možností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pracovat</w:t>
      </w:r>
    </w:p>
    <w:p>
      <w:pPr>
        <w:pStyle w:val="Odstavecseseznamem"/>
        <w:widowControl/>
        <w:numPr>
          <w:ilvl w:val="0"/>
          <w:numId w:val="102"/>
        </w:numPr>
        <w:tabs>
          <w:tab w:val="left" w:pos="1097" w:leader="none"/>
        </w:tabs>
        <w:suppressAutoHyphens w:val="true"/>
        <w:ind w:left="1097" w:right="0" w:hanging="737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vystupovat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 souladu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 cíli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zájmy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</w:p>
    <w:p>
      <w:pPr>
        <w:pStyle w:val="Odstavecseseznamem"/>
        <w:widowControl/>
        <w:numPr>
          <w:ilvl w:val="0"/>
          <w:numId w:val="103"/>
        </w:numPr>
        <w:tabs>
          <w:tab w:val="left" w:pos="1097" w:leader="none"/>
        </w:tabs>
        <w:suppressAutoHyphens w:val="true"/>
        <w:ind w:left="1097" w:right="0" w:hanging="737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platit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příspěvky</w:t>
      </w:r>
    </w:p>
    <w:p>
      <w:pPr>
        <w:pStyle w:val="Odstavecseseznamem"/>
        <w:widowControl/>
        <w:numPr>
          <w:ilvl w:val="0"/>
          <w:numId w:val="104"/>
        </w:numPr>
        <w:tabs>
          <w:tab w:val="left" w:pos="417" w:leader="none"/>
        </w:tabs>
        <w:suppressAutoHyphens w:val="true"/>
        <w:ind w:left="417" w:right="0" w:hanging="57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sdělit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údaje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zapisované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seznamu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bez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zbytečného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odkladu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 xml:space="preserve">ohlásit 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ab/>
      </w:r>
    </w:p>
    <w:p>
      <w:pPr>
        <w:pStyle w:val="Odstavecseseznamem"/>
        <w:widowControl/>
        <w:numPr>
          <w:ilvl w:val="0"/>
          <w:numId w:val="0"/>
        </w:numPr>
        <w:suppressAutoHyphens w:val="true"/>
        <w:ind w:left="360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jakoukoliv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změnu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údajů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105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práva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mohou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být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omezena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základě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souhlasem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3/5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většiny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všech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povinnosti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mohou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být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rozšířeny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základě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souhlasem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3/5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většiny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všech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neplatí,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má-li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 omezení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práv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nebo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jejich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rozšíření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povinností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spravedlivý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důvod.</w:t>
      </w:r>
    </w:p>
    <w:p>
      <w:pPr>
        <w:pStyle w:val="Normal"/>
        <w:spacing w:lineRule="auto" w:line="360"/>
        <w:ind w:left="0" w:right="0" w:hanging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Odstavecseseznamem"/>
        <w:spacing w:lineRule="auto" w:line="360"/>
        <w:ind w:left="0"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Orgány</w:t>
      </w:r>
    </w:p>
    <w:p>
      <w:pPr>
        <w:pStyle w:val="Odstavecseseznamem"/>
        <w:numPr>
          <w:ilvl w:val="0"/>
          <w:numId w:val="106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Orgány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jsou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: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Style w:val="Standardnpsmoodstavce"/>
          <w:rFonts w:ascii="Times New Roman" w:hAnsi="Times New Roman"/>
          <w:sz w:val="24"/>
          <w:szCs w:val="24"/>
        </w:rPr>
        <w:t>a)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členská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</w:t>
      </w:r>
    </w:p>
    <w:p>
      <w:pPr>
        <w:pStyle w:val="Odstavecseseznamem"/>
        <w:widowControl/>
        <w:numPr>
          <w:ilvl w:val="0"/>
          <w:numId w:val="0"/>
        </w:numPr>
        <w:suppressAutoHyphens w:val="true"/>
        <w:ind w:left="-57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b)  výbor</w:t>
      </w:r>
    </w:p>
    <w:p>
      <w:pPr>
        <w:pStyle w:val="Odstavecseseznamem"/>
        <w:widowControl/>
        <w:numPr>
          <w:ilvl w:val="0"/>
          <w:numId w:val="0"/>
        </w:numPr>
        <w:suppressAutoHyphens w:val="true"/>
        <w:ind w:left="-57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    </w:t>
      </w:r>
      <w:r>
        <w:rPr>
          <w:rStyle w:val="Standardnpsmoodstavce"/>
          <w:rFonts w:ascii="Times New Roman" w:hAnsi="Times New Roman"/>
          <w:sz w:val="24"/>
          <w:szCs w:val="24"/>
        </w:rPr>
        <w:t>c)  kontrolní komise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widowControl/>
        <w:numPr>
          <w:ilvl w:val="0"/>
          <w:numId w:val="0"/>
        </w:numPr>
        <w:tabs>
          <w:tab w:val="left" w:pos="-225" w:leader="none"/>
          <w:tab w:val="left" w:pos="105" w:leader="none"/>
        </w:tabs>
        <w:suppressAutoHyphens w:val="true"/>
        <w:ind w:left="0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>1. Členská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nejvyšším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orgánem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Svolává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nejméně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jednou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rok</w:t>
      </w:r>
      <w:r>
        <w:rPr>
          <w:rStyle w:val="Standardnpsmoodstavce"/>
          <w:rFonts w:ascii="Times New Roman" w:hAnsi="Times New Roman"/>
          <w:sz w:val="24"/>
          <w:szCs w:val="24"/>
        </w:rPr>
        <w:t>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  <w:tab/>
        <w:t xml:space="preserve">   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žádost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nejméně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1/3 </w:t>
      </w:r>
      <w:r>
        <w:rPr>
          <w:rStyle w:val="Standardnpsmoodstavce"/>
          <w:rFonts w:ascii="Times New Roman" w:hAnsi="Times New Roman"/>
          <w:sz w:val="24"/>
          <w:szCs w:val="24"/>
        </w:rPr>
        <w:t>členů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nebo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kontrolní </w:t>
      </w:r>
      <w:r>
        <w:rPr>
          <w:rStyle w:val="Standardnpsmoodstavce"/>
          <w:rFonts w:ascii="Times New Roman" w:hAnsi="Times New Roman"/>
          <w:sz w:val="24"/>
          <w:szCs w:val="24"/>
        </w:rPr>
        <w:t>komise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povinen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svolat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30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  <w:tab/>
        <w:t xml:space="preserve">    </w:t>
      </w:r>
      <w:r>
        <w:rPr>
          <w:rStyle w:val="Standardnpsmoodstavce"/>
          <w:rFonts w:ascii="Times New Roman" w:hAnsi="Times New Roman"/>
          <w:sz w:val="24"/>
          <w:szCs w:val="24"/>
        </w:rPr>
        <w:t>mimořádnou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schůzi.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Statutární orgán spolku svolá zasedání členské schůze z </w:t>
        <w:tab/>
        <w:t xml:space="preserve">    podnětu alespoň 1/3 spolku nebo kontrolní komise. Nesvolá-li statutární orgán zasedání  </w:t>
        <w:tab/>
        <w:t xml:space="preserve">    členské schůze do 30 dnů po doručení podnětu,může ten, kdo podnět svolal, svolat </w:t>
        <w:tab/>
        <w:tab/>
        <w:t xml:space="preserve">    zasedání členské schůze na náklady spolku sám.</w:t>
      </w:r>
    </w:p>
    <w:p>
      <w:pPr>
        <w:pStyle w:val="Normal"/>
        <w:widowControl/>
        <w:suppressAutoHyphens w:val="true"/>
        <w:ind w:left="340" w:right="0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Statutární orgán spolku zajistí vyhotovení zápisu ze zasedání členské schůze do 30-ti    dnů po jejím skončení.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widowControl/>
        <w:numPr>
          <w:ilvl w:val="0"/>
          <w:numId w:val="0"/>
        </w:numPr>
        <w:tabs>
          <w:tab w:val="center" w:pos="-58" w:leader="none"/>
          <w:tab w:val="center" w:pos="497" w:leader="none"/>
        </w:tabs>
        <w:suppressAutoHyphens w:val="true"/>
        <w:ind w:left="-283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    </w:t>
      </w:r>
      <w:r>
        <w:rPr>
          <w:rStyle w:val="Standardnpsmoodstavce"/>
          <w:rFonts w:ascii="Times New Roman" w:hAnsi="Times New Roman"/>
          <w:sz w:val="24"/>
          <w:szCs w:val="24"/>
        </w:rPr>
        <w:t>2. Členské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může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zúčastnit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každý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oprávněný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volit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orgánů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         </w:t>
        <w:tab/>
        <w:t xml:space="preserve">        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hosté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pozvaní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výborem.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 xml:space="preserve">je 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usnášeníschopná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pokud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účastní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 xml:space="preserve">   </w:t>
        <w:tab/>
        <w:tab/>
        <w:t xml:space="preserve">     alespoň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30%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všech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kteří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 den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jejího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konání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dovršili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18rok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svého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věku.</w:t>
      </w:r>
    </w:p>
    <w:p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widowControl/>
        <w:numPr>
          <w:ilvl w:val="0"/>
          <w:numId w:val="0"/>
        </w:numPr>
        <w:tabs>
          <w:tab w:val="center" w:pos="-410" w:leader="none"/>
        </w:tabs>
        <w:suppressAutoHyphens w:val="true"/>
        <w:ind w:left="-170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  </w:t>
      </w:r>
      <w:r>
        <w:rPr>
          <w:rStyle w:val="Standardnpsmoodstavce"/>
          <w:rFonts w:ascii="Times New Roman" w:hAnsi="Times New Roman"/>
          <w:sz w:val="24"/>
          <w:szCs w:val="24"/>
        </w:rPr>
        <w:t>3. Členská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rozhoduje o způsobu provedení voleb a o způsobu přijetí usnesení,          </w:t>
      </w:r>
    </w:p>
    <w:p>
      <w:pPr>
        <w:pStyle w:val="Odstavecseseznamem"/>
        <w:widowControl/>
        <w:numPr>
          <w:ilvl w:val="0"/>
          <w:numId w:val="0"/>
        </w:numPr>
        <w:tabs>
          <w:tab w:val="center" w:pos="-410" w:leader="none"/>
        </w:tabs>
        <w:suppressAutoHyphens w:val="true"/>
        <w:ind w:left="-170" w:right="0" w:hanging="0"/>
        <w:rPr/>
      </w:pP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>členská schůze zejména :</w:t>
      </w:r>
    </w:p>
    <w:p>
      <w:pPr>
        <w:pStyle w:val="Odstavecseseznamem"/>
        <w:widowControl/>
        <w:numPr>
          <w:ilvl w:val="0"/>
          <w:numId w:val="107"/>
        </w:numPr>
        <w:tabs>
          <w:tab w:val="left" w:pos="624" w:leader="none"/>
        </w:tabs>
        <w:suppressAutoHyphens w:val="true"/>
        <w:ind w:left="624" w:right="0" w:hanging="17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volí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dobu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nejvýše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pěti </w:t>
      </w:r>
      <w:r>
        <w:rPr>
          <w:rStyle w:val="Standardnpsmoodstavce"/>
          <w:rFonts w:ascii="Times New Roman" w:hAnsi="Times New Roman"/>
          <w:sz w:val="24"/>
          <w:szCs w:val="24"/>
        </w:rPr>
        <w:t>let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kontrolní </w:t>
      </w:r>
      <w:r>
        <w:rPr>
          <w:rStyle w:val="Standardnpsmoodstavce"/>
          <w:rFonts w:ascii="Times New Roman" w:hAnsi="Times New Roman"/>
          <w:sz w:val="24"/>
          <w:szCs w:val="24"/>
        </w:rPr>
        <w:t>komise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odvolává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členy výboru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kontrolní </w:t>
      </w:r>
      <w:r>
        <w:rPr>
          <w:rStyle w:val="Standardnpsmoodstavce"/>
          <w:rFonts w:ascii="Times New Roman" w:hAnsi="Times New Roman"/>
          <w:sz w:val="24"/>
          <w:szCs w:val="24"/>
        </w:rPr>
        <w:t>komise,</w:t>
      </w:r>
    </w:p>
    <w:p>
      <w:pPr>
        <w:pStyle w:val="Odstavecseseznamem"/>
        <w:widowControl/>
        <w:numPr>
          <w:ilvl w:val="0"/>
          <w:numId w:val="108"/>
        </w:numPr>
        <w:tabs>
          <w:tab w:val="left" w:pos="624" w:leader="none"/>
        </w:tabs>
        <w:suppressAutoHyphens w:val="true"/>
        <w:ind w:left="624" w:right="0" w:hanging="17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projednává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schvaluje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stanovy a případné změny stanov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rozpočet,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zprávu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činnosti,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zprávu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hospodaření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zprávu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>kontrolní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komise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a schvaluje hlavní směry činnosti spolku pro další období,</w:t>
      </w:r>
    </w:p>
    <w:p>
      <w:pPr>
        <w:pStyle w:val="Odstavecseseznamem"/>
        <w:widowControl/>
        <w:numPr>
          <w:ilvl w:val="0"/>
          <w:numId w:val="109"/>
        </w:numPr>
        <w:tabs>
          <w:tab w:val="left" w:pos="737" w:leader="none"/>
        </w:tabs>
        <w:suppressAutoHyphens w:val="true"/>
        <w:ind w:left="737" w:right="0" w:hanging="34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rozhoduje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vyloučení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základě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doporučení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výboru,</w:t>
      </w:r>
    </w:p>
    <w:p>
      <w:pPr>
        <w:pStyle w:val="Odstavecseseznamem"/>
        <w:widowControl/>
        <w:numPr>
          <w:ilvl w:val="0"/>
          <w:numId w:val="110"/>
        </w:numPr>
        <w:tabs>
          <w:tab w:val="left" w:pos="737" w:leader="none"/>
        </w:tabs>
        <w:suppressAutoHyphens w:val="true"/>
        <w:ind w:left="737" w:right="0" w:hanging="34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rozhoduje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záležitostech,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které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předložil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nebo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>kontrolní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komise,</w:t>
      </w:r>
    </w:p>
    <w:p>
      <w:pPr>
        <w:pStyle w:val="Odstavecseseznamem"/>
        <w:widowControl/>
        <w:numPr>
          <w:ilvl w:val="0"/>
          <w:numId w:val="111"/>
        </w:numPr>
        <w:tabs>
          <w:tab w:val="left" w:pos="737" w:leader="none"/>
        </w:tabs>
        <w:suppressAutoHyphens w:val="true"/>
        <w:ind w:left="737" w:right="0" w:hanging="34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rozhoduje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dalších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záležitostech,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které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vyhradila,</w:t>
      </w:r>
    </w:p>
    <w:p>
      <w:pPr>
        <w:pStyle w:val="Odstavecseseznamem"/>
        <w:widowControl/>
        <w:numPr>
          <w:ilvl w:val="0"/>
          <w:numId w:val="112"/>
        </w:numPr>
        <w:tabs>
          <w:tab w:val="left" w:pos="737" w:leader="none"/>
        </w:tabs>
        <w:suppressAutoHyphens w:val="true"/>
        <w:ind w:left="737" w:right="0" w:hanging="283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volí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delegáty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jejich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náhradníky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oblastní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konferenci,</w:t>
      </w:r>
    </w:p>
    <w:p>
      <w:pPr>
        <w:pStyle w:val="Odstavecseseznamem"/>
        <w:widowControl/>
        <w:numPr>
          <w:ilvl w:val="0"/>
          <w:numId w:val="113"/>
        </w:numPr>
        <w:tabs>
          <w:tab w:val="left" w:pos="737" w:leader="none"/>
        </w:tabs>
        <w:suppressAutoHyphens w:val="true"/>
        <w:ind w:left="737" w:right="0" w:hanging="283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výši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splatnost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příspěvků,</w:t>
      </w:r>
    </w:p>
    <w:p>
      <w:pPr>
        <w:pStyle w:val="Odstavecseseznamem"/>
        <w:widowControl/>
        <w:numPr>
          <w:ilvl w:val="0"/>
          <w:numId w:val="114"/>
        </w:numPr>
        <w:tabs>
          <w:tab w:val="left" w:pos="737" w:leader="none"/>
        </w:tabs>
        <w:suppressAutoHyphens w:val="true"/>
        <w:ind w:left="737" w:right="0" w:hanging="283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schvaluje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vnitřní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předpisy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směrnice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spolku,</w:t>
      </w:r>
    </w:p>
    <w:p>
      <w:pPr>
        <w:pStyle w:val="Odstavecseseznamem"/>
        <w:widowControl/>
        <w:numPr>
          <w:ilvl w:val="0"/>
          <w:numId w:val="115"/>
        </w:numPr>
        <w:tabs>
          <w:tab w:val="left" w:pos="737" w:leader="none"/>
        </w:tabs>
        <w:suppressAutoHyphens w:val="true"/>
        <w:ind w:left="737" w:right="0" w:hanging="283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schvaluje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zcizení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nemovitosti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nebo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zřízení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zástavního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práva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nemovitostem,</w:t>
      </w:r>
    </w:p>
    <w:p>
      <w:pPr>
        <w:pStyle w:val="Odstavecseseznamem"/>
        <w:widowControl/>
        <w:numPr>
          <w:ilvl w:val="0"/>
          <w:numId w:val="116"/>
        </w:numPr>
        <w:tabs>
          <w:tab w:val="left" w:pos="737" w:leader="none"/>
        </w:tabs>
        <w:suppressAutoHyphens w:val="true"/>
        <w:ind w:left="737" w:right="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rozhoduje o názvu a sídle spolku,</w:t>
      </w:r>
    </w:p>
    <w:p>
      <w:pPr>
        <w:pStyle w:val="Odstavecseseznamem"/>
        <w:widowControl/>
        <w:numPr>
          <w:ilvl w:val="0"/>
          <w:numId w:val="117"/>
        </w:numPr>
        <w:tabs>
          <w:tab w:val="left" w:pos="737" w:leader="none"/>
        </w:tabs>
        <w:suppressAutoHyphens w:val="true"/>
        <w:ind w:left="737" w:right="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rozhoduje o vzniku a zániku spolku, v případě zániku rovněž o majetkovém vypořádání.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widowControl/>
        <w:numPr>
          <w:ilvl w:val="0"/>
          <w:numId w:val="0"/>
        </w:numPr>
        <w:suppressAutoHyphens w:val="true"/>
        <w:ind w:left="-284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2. Výbor</w:t>
      </w:r>
    </w:p>
    <w:p>
      <w:pPr>
        <w:pStyle w:val="Odstavecseseznamem"/>
        <w:widowControl/>
        <w:numPr>
          <w:ilvl w:val="0"/>
          <w:numId w:val="118"/>
        </w:numPr>
        <w:tabs>
          <w:tab w:val="left" w:pos="454" w:leader="none"/>
        </w:tabs>
        <w:suppressAutoHyphens w:val="true"/>
        <w:ind w:left="454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volí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svého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středu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předsedu,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místopředsedu,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tajemníka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hospodáře</w:t>
      </w:r>
    </w:p>
    <w:p>
      <w:pPr>
        <w:pStyle w:val="Odstavecseseznamem"/>
        <w:widowControl/>
        <w:numPr>
          <w:ilvl w:val="0"/>
          <w:numId w:val="119"/>
        </w:numPr>
        <w:tabs>
          <w:tab w:val="left" w:pos="680" w:leader="none"/>
        </w:tabs>
        <w:suppressAutoHyphens w:val="true"/>
        <w:ind w:left="680" w:right="0" w:hanging="227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řídí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organizuje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činnost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 době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mezi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členskými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schůzemi,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 souladu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 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stanovami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usneseními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</w:p>
    <w:p>
      <w:pPr>
        <w:pStyle w:val="Odstavecseseznamem"/>
        <w:widowControl/>
        <w:numPr>
          <w:ilvl w:val="0"/>
          <w:numId w:val="120"/>
        </w:numPr>
        <w:tabs>
          <w:tab w:val="left" w:pos="454" w:leader="none"/>
        </w:tabs>
        <w:suppressAutoHyphens w:val="true"/>
        <w:ind w:left="454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zastupuje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navenek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vůči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třetím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osobám</w:t>
      </w:r>
    </w:p>
    <w:p>
      <w:pPr>
        <w:pStyle w:val="Odstavecseseznamem"/>
        <w:widowControl/>
        <w:numPr>
          <w:ilvl w:val="0"/>
          <w:numId w:val="121"/>
        </w:numPr>
        <w:tabs>
          <w:tab w:val="left" w:pos="624" w:leader="none"/>
          <w:tab w:val="center" w:pos="849" w:leader="none"/>
        </w:tabs>
        <w:suppressAutoHyphens w:val="true"/>
        <w:ind w:left="624" w:right="0" w:hanging="17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schvaluje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vydává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plán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činnosti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schvaluje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jednotlivé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akce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určuje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osoby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odpovědné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jejich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průběh</w:t>
      </w:r>
    </w:p>
    <w:p>
      <w:pPr>
        <w:pStyle w:val="Odstavecseseznamem"/>
        <w:widowControl/>
        <w:numPr>
          <w:ilvl w:val="0"/>
          <w:numId w:val="122"/>
        </w:numPr>
        <w:tabs>
          <w:tab w:val="left" w:pos="680" w:leader="none"/>
        </w:tabs>
        <w:suppressAutoHyphens w:val="true"/>
        <w:ind w:left="680" w:right="0" w:hanging="227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odpovídá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správu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hospodaření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s </w:t>
      </w:r>
      <w:r>
        <w:rPr>
          <w:rStyle w:val="Standardnpsmoodstavce"/>
          <w:rFonts w:ascii="Times New Roman" w:hAnsi="Times New Roman"/>
          <w:sz w:val="24"/>
          <w:szCs w:val="24"/>
        </w:rPr>
        <w:t>majetkem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finančními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prostředky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      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za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řádné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plnění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všech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právních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předpisů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 činnosti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</w:p>
    <w:p>
      <w:pPr>
        <w:pStyle w:val="Odstavecseseznamem"/>
        <w:widowControl/>
        <w:numPr>
          <w:ilvl w:val="0"/>
          <w:numId w:val="123"/>
        </w:numPr>
        <w:tabs>
          <w:tab w:val="left" w:pos="680" w:leader="none"/>
        </w:tabs>
        <w:suppressAutoHyphens w:val="true"/>
        <w:ind w:left="680" w:right="0" w:hanging="227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zřizuje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zrušuje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oddíly,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komise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jiné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pomocné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poradní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orgány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jmenuje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          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odvolává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jejich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členy</w:t>
      </w:r>
    </w:p>
    <w:p>
      <w:pPr>
        <w:pStyle w:val="Odstavecseseznamem"/>
        <w:widowControl/>
        <w:numPr>
          <w:ilvl w:val="0"/>
          <w:numId w:val="124"/>
        </w:numPr>
        <w:tabs>
          <w:tab w:val="left" w:pos="680" w:leader="none"/>
        </w:tabs>
        <w:suppressAutoHyphens w:val="true"/>
        <w:ind w:left="680" w:right="0" w:hanging="227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zajišťuje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řádné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vedení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evidence,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účetnictví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další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administrativní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agendy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 </w:t>
      </w:r>
      <w:r>
        <w:rPr>
          <w:rStyle w:val="Standardnpsmoodstavce"/>
          <w:rFonts w:ascii="Times New Roman" w:hAnsi="Times New Roman"/>
          <w:sz w:val="24"/>
          <w:szCs w:val="24"/>
        </w:rPr>
        <w:t>podle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právních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předpisů</w:t>
      </w:r>
    </w:p>
    <w:p>
      <w:pPr>
        <w:pStyle w:val="Odstavecseseznamem"/>
        <w:widowControl/>
        <w:numPr>
          <w:ilvl w:val="0"/>
          <w:numId w:val="125"/>
        </w:numPr>
        <w:tabs>
          <w:tab w:val="left" w:pos="680" w:leader="none"/>
        </w:tabs>
        <w:suppressAutoHyphens w:val="true"/>
        <w:ind w:left="680" w:right="0" w:hanging="227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může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kooptovat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 případě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snížení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počtu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 důsledku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zániku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členství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odstoupení.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Počet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kooptovaných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nesmí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překročit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jednu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třetinu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původně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zvolených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výboru.</w:t>
      </w:r>
    </w:p>
    <w:p>
      <w:pPr>
        <w:pStyle w:val="Odstavecseseznamem"/>
        <w:widowControl/>
        <w:numPr>
          <w:ilvl w:val="0"/>
          <w:numId w:val="126"/>
        </w:numPr>
        <w:tabs>
          <w:tab w:val="left" w:pos="624" w:leader="none"/>
        </w:tabs>
        <w:suppressAutoHyphens w:val="true"/>
        <w:ind w:left="624" w:right="0" w:hanging="17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vydává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vnitřní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předpisy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 zajištění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chodu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Vnitřní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předpisy,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které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nebyly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nejbližším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zasedání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schváleny,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pozbývají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platnosti.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127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lichý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počet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usnáší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nadpoloviční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většinou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hlasů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členů.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128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Statutárními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zástupci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předseda,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místopředseda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hospodář.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129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Jménem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jedná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navenek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předseda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zastupuje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všech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záležitostech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včetně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působnosti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 právnímu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jednání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vůči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zaměstnancům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Zastupování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navenek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může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provádět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též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místopředseda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hospodář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jiná,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pověřená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osoba.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podepisují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tak,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že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 názvu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připojí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jméno,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příjmení,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označení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funkce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svůj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podpis.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Vyžaduje-li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český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právní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řád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 platnosti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právního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úkonu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písemnou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formu,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podepisují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schválení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dva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statutární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zástupci.</w:t>
      </w:r>
    </w:p>
    <w:p>
      <w:pPr>
        <w:pStyle w:val="Odstavecseseznamem"/>
        <w:widowControl/>
        <w:numPr>
          <w:ilvl w:val="0"/>
          <w:numId w:val="0"/>
        </w:numPr>
        <w:suppressAutoHyphens w:val="true"/>
        <w:ind w:left="0" w:right="0" w:hanging="0"/>
        <w:rPr>
          <w:rStyle w:val="Standardnpsmoodstav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widowControl/>
        <w:numPr>
          <w:ilvl w:val="0"/>
          <w:numId w:val="0"/>
        </w:numPr>
        <w:suppressAutoHyphens w:val="true"/>
        <w:ind w:left="0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>3. Kontrolní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komise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minimálně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3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kontrolním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orgánem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                                                         </w:t>
      </w:r>
    </w:p>
    <w:p>
      <w:pPr>
        <w:pStyle w:val="Odstavecseseznamem"/>
        <w:widowControl/>
        <w:numPr>
          <w:ilvl w:val="0"/>
          <w:numId w:val="0"/>
        </w:numPr>
        <w:suppressAutoHyphens w:val="true"/>
        <w:ind w:left="0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</w:t>
      </w:r>
      <w:r>
        <w:rPr>
          <w:rStyle w:val="Standardnpsmoodstavce"/>
          <w:rFonts w:ascii="Times New Roman" w:hAnsi="Times New Roman"/>
          <w:sz w:val="24"/>
          <w:szCs w:val="24"/>
        </w:rPr>
        <w:t>Dohlíží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činnost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výboru,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zejména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hospodářské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oblasti,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kontroluje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vedení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účetní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</w:p>
    <w:p>
      <w:pPr>
        <w:pStyle w:val="Odstavecseseznamem"/>
        <w:widowControl/>
        <w:numPr>
          <w:ilvl w:val="0"/>
          <w:numId w:val="0"/>
        </w:numPr>
        <w:suppressAutoHyphens w:val="true"/>
        <w:ind w:left="0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</w:t>
      </w:r>
      <w:r>
        <w:rPr>
          <w:rStyle w:val="Standardnpsmoodstavce"/>
          <w:rFonts w:ascii="Times New Roman" w:hAnsi="Times New Roman"/>
          <w:sz w:val="24"/>
          <w:szCs w:val="24"/>
        </w:rPr>
        <w:t>evidence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hospodárné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vynakládání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prostředků.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Zjistí-li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nedostatky,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informuje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nich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</w:p>
    <w:p>
      <w:pPr>
        <w:pStyle w:val="Odstavecseseznamem"/>
        <w:widowControl/>
        <w:numPr>
          <w:ilvl w:val="0"/>
          <w:numId w:val="0"/>
        </w:numPr>
        <w:suppressAutoHyphens w:val="true"/>
        <w:ind w:left="0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</w:t>
      </w:r>
      <w:r>
        <w:rPr>
          <w:rStyle w:val="Standardnpsmoodstavce"/>
          <w:rFonts w:ascii="Times New Roman" w:hAnsi="Times New Roman"/>
          <w:sz w:val="24"/>
          <w:szCs w:val="24"/>
        </w:rPr>
        <w:t>výbor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požaduje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nápravu.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Prošetřuje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stížnosti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orgánů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>
      <w:pPr>
        <w:pStyle w:val="Odstavecseseznamem"/>
        <w:widowControl/>
        <w:numPr>
          <w:ilvl w:val="0"/>
          <w:numId w:val="0"/>
        </w:numPr>
        <w:suppressAutoHyphens w:val="true"/>
        <w:ind w:left="0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činnosti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podává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kontrolní </w:t>
      </w:r>
      <w:r>
        <w:rPr>
          <w:rStyle w:val="Standardnpsmoodstavce"/>
          <w:rFonts w:ascii="Times New Roman" w:hAnsi="Times New Roman"/>
          <w:sz w:val="24"/>
          <w:szCs w:val="24"/>
        </w:rPr>
        <w:t>komise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zprávu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schůzi.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Kontrolní </w:t>
      </w:r>
      <w:r>
        <w:rPr>
          <w:rStyle w:val="Standardnpsmoodstavce"/>
          <w:rFonts w:ascii="Times New Roman" w:hAnsi="Times New Roman"/>
          <w:sz w:val="24"/>
          <w:szCs w:val="24"/>
        </w:rPr>
        <w:t>komise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volí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</w:t>
      </w:r>
    </w:p>
    <w:p>
      <w:pPr>
        <w:pStyle w:val="Odstavecseseznamem"/>
        <w:widowControl/>
        <w:numPr>
          <w:ilvl w:val="0"/>
          <w:numId w:val="0"/>
        </w:numPr>
        <w:suppressAutoHyphens w:val="true"/>
        <w:ind w:left="0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</w:t>
      </w:r>
      <w:r>
        <w:rPr>
          <w:rStyle w:val="Standardnpsmoodstavce"/>
          <w:rFonts w:ascii="Times New Roman" w:hAnsi="Times New Roman"/>
          <w:sz w:val="24"/>
          <w:szCs w:val="24"/>
        </w:rPr>
        <w:t>ze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svého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středu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předsedu. Usnáší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nadpoloviční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většinou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hlasů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všech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členů.</w:t>
      </w:r>
    </w:p>
    <w:p>
      <w:pPr>
        <w:pStyle w:val="Odstavecseseznamem"/>
        <w:widowControl/>
        <w:suppressAutoHyphens w:val="true"/>
        <w:ind w:left="227" w:right="0" w:hanging="227"/>
        <w:rPr/>
      </w:pPr>
      <w:r>
        <w:rPr/>
      </w:r>
    </w:p>
    <w:p>
      <w:pPr>
        <w:pStyle w:val="Normal"/>
        <w:jc w:val="center"/>
        <w:rPr>
          <w:rStyle w:val="Standardnpsmoodstavce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Style w:val="Standardnpsmoodstavce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Style w:val="Standardnpsmoodstavce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Style w:val="Standardnpsmoodstavce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Style w:val="Standardnpsmoodstavce"/>
          <w:rFonts w:ascii="Times New Roman" w:hAnsi="Times New Roman"/>
          <w:b/>
          <w:sz w:val="24"/>
          <w:szCs w:val="24"/>
        </w:rPr>
        <w:t>V.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Zásady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hospodaření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Odstavecseseznamem"/>
        <w:numPr>
          <w:ilvl w:val="0"/>
          <w:numId w:val="130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Majetek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tvoří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hmotný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nehmotný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majetek,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informační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systém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základny,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finanční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prostředky,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pohledávky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jiná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majetková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práva.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131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Zdrojem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majetku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jsou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zejména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příspěvky,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příjmy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 organizování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vlastních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turistických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jiných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akcí,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příjmy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 vedlejší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hospodářské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činnosti,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dary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dotace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jiné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příspěvky.</w:t>
      </w:r>
    </w:p>
    <w:p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132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Majetek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využívá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dle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rozhodnutí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naplnění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účelu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činnosti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</w:t>
      </w:r>
    </w:p>
    <w:p>
      <w:pPr>
        <w:pStyle w:val="Odstavecseseznamem"/>
        <w:numPr>
          <w:ilvl w:val="0"/>
          <w:numId w:val="0"/>
        </w:numPr>
        <w:tabs>
          <w:tab w:val="center" w:pos="105" w:leader="none"/>
        </w:tabs>
        <w:ind w:left="0" w:right="0" w:hanging="0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</w:t>
      </w:r>
      <w:r>
        <w:rPr>
          <w:rStyle w:val="Standardnpsmoodstavce"/>
          <w:rFonts w:ascii="Times New Roman" w:hAnsi="Times New Roman"/>
          <w:sz w:val="24"/>
          <w:szCs w:val="24"/>
        </w:rPr>
        <w:t>při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dodržení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obecně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platných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předpisů.</w:t>
      </w:r>
    </w:p>
    <w:p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133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Podrobnosti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zásadách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hospodaření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může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být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upraveno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vnitřními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předpisy.</w:t>
      </w:r>
    </w:p>
    <w:p>
      <w:pPr>
        <w:pStyle w:val="Odstavecseseznamem"/>
        <w:ind w:left="284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ind w:left="284" w:right="0" w:hanging="0"/>
        <w:jc w:val="center"/>
        <w:rPr/>
      </w:pPr>
      <w:r>
        <w:rPr>
          <w:rStyle w:val="Standardnpsmoodstavce"/>
          <w:rFonts w:ascii="Times New Roman" w:hAnsi="Times New Roman"/>
          <w:b/>
          <w:sz w:val="24"/>
          <w:szCs w:val="24"/>
        </w:rPr>
        <w:t>VI.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Spolupráce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s jinými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organizacemi</w:t>
      </w:r>
    </w:p>
    <w:p>
      <w:pPr>
        <w:pStyle w:val="Odstavecseseznamem"/>
        <w:ind w:left="284"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Odstavecseseznamem"/>
        <w:numPr>
          <w:ilvl w:val="0"/>
          <w:numId w:val="134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spolupracuje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 dalšími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zabývajícími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turistikou,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ochranou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přírody,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výchovy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mládeže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dospělých,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jinou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činností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shodující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 programem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ústředí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KČT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dále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 orgány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státní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správy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samosprávy,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státními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institucemi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jejich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zařízeními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 dalšími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právnickými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osobami.</w:t>
      </w:r>
    </w:p>
    <w:p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135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udržuje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rozvíjí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vzájemně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prospěšné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styky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zahraničními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organizacemi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zabývající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turistikou.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Style w:val="Standardnpsmoodstavce"/>
          <w:rFonts w:ascii="Times New Roman" w:hAnsi="Times New Roman"/>
          <w:b/>
          <w:sz w:val="24"/>
          <w:szCs w:val="24"/>
        </w:rPr>
        <w:t>VII.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Ustanovení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zániku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vypořádání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majetku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Odstavecseseznamem"/>
        <w:numPr>
          <w:ilvl w:val="0"/>
          <w:numId w:val="136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Spolek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zanikne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usnesením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Usnesení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právoplatné,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jsou-li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    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zastoupeny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alespoň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2/3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všech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zánik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hlasuje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dvoutřetinová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většina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přítomných.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137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způsobu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vypořádání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majetku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rozhodne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schůze,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která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zároveň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 realizaci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usnesení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zvolí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likvidační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komisi.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Usnesení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způsobu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vypořádání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majetku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musí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být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přijato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dvoutřetinovou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většinou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přítomných.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Odstavecseseznamem"/>
        <w:ind w:left="284" w:right="0" w:hanging="0"/>
        <w:jc w:val="center"/>
        <w:rPr/>
      </w:pPr>
      <w:r>
        <w:rPr>
          <w:rStyle w:val="Standardnpsmoodstavce"/>
          <w:rFonts w:ascii="Times New Roman" w:hAnsi="Times New Roman"/>
          <w:b/>
          <w:sz w:val="24"/>
          <w:szCs w:val="24"/>
        </w:rPr>
        <w:t>VIII.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Přechodná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závěrečná</w:t>
      </w:r>
      <w:r>
        <w:rPr>
          <w:rStyle w:val="Standardnpsmoodstavce"/>
          <w:rFonts w:eastAsia="Times New Roman" w:ascii="Times New Roman" w:hAnsi="Times New Roman"/>
          <w:b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b/>
          <w:sz w:val="24"/>
          <w:szCs w:val="24"/>
        </w:rPr>
        <w:t>ustanovení</w:t>
      </w:r>
    </w:p>
    <w:p>
      <w:pPr>
        <w:pStyle w:val="Odstavecseseznamem"/>
        <w:ind w:left="284"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Odstavecseseznamem"/>
        <w:numPr>
          <w:ilvl w:val="0"/>
          <w:numId w:val="138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Tyto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jsou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závazná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všechny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jejich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orgány.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139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mohou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být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měněny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jen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rozhodnutím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schůze.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 případě,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že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schválené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základní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dokumenty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(stanovy,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vnitřní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předpisy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směrnice)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dostanou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  </w:t>
      </w:r>
      <w:r>
        <w:rPr>
          <w:rStyle w:val="Standardnpsmoodstavce"/>
          <w:rFonts w:ascii="Times New Roman" w:hAnsi="Times New Roman"/>
          <w:sz w:val="24"/>
          <w:szCs w:val="24"/>
        </w:rPr>
        <w:t>do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rozporu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 platnými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obecně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závaznými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předpisy,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provede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příslušné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změny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jako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prozatímní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svém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jednání.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Provedené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změny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potvrdí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členská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schůze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svém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nejbližším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zasedání.</w:t>
      </w:r>
    </w:p>
    <w:p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140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Vztahy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založené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účinností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těchto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ode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dne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jejich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účinnosti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posuzují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podle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těchto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nelze-li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přímo,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pak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přiměřeně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jako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vztahy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těchto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jim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nejbližší,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  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nelze-li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to,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pak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podle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principů,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nichž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jsou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tyto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založeny.</w:t>
      </w:r>
    </w:p>
    <w:p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141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Vnitřní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předpisy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rozhodnutí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orgánů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přijatá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vydaná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účinností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těchto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zůstávají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účinná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účinnosti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těchto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stanov.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Stane-li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vnitřní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předpis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nebo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rozhodnutí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orgánu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účinností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těchto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vadným,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orgán,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který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vydal,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není-li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možné,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pak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výbor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zjedná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Style w:val="Standardnpsmoodstavce"/>
          <w:rFonts w:ascii="Times New Roman" w:hAnsi="Times New Roman"/>
          <w:sz w:val="24"/>
          <w:szCs w:val="24"/>
        </w:rPr>
        <w:t>neprodleně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nápravu.</w:t>
      </w:r>
    </w:p>
    <w:p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142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Členové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jejichž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členství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vzniklo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podle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předchozích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stanov,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považují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za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členy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spolku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podle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těchto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stanov.</w:t>
      </w:r>
    </w:p>
    <w:p>
      <w:pPr>
        <w:pStyle w:val="Odstavecseseznamem"/>
        <w:ind w:left="284" w:right="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seseznamem"/>
        <w:numPr>
          <w:ilvl w:val="0"/>
          <w:numId w:val="143"/>
        </w:numPr>
        <w:tabs>
          <w:tab w:val="left" w:pos="284" w:leader="none"/>
        </w:tabs>
        <w:ind w:left="284" w:right="0" w:hanging="284"/>
        <w:rPr/>
      </w:pPr>
      <w:r>
        <w:rPr>
          <w:rStyle w:val="Standardnpsmoodstavce"/>
          <w:rFonts w:ascii="Times New Roman" w:hAnsi="Times New Roman"/>
          <w:sz w:val="24"/>
          <w:szCs w:val="24"/>
        </w:rPr>
        <w:t xml:space="preserve"> </w:t>
      </w:r>
      <w:r>
        <w:rPr>
          <w:rStyle w:val="Standardnpsmoodstavce"/>
          <w:rFonts w:ascii="Times New Roman" w:hAnsi="Times New Roman"/>
          <w:sz w:val="24"/>
          <w:szCs w:val="24"/>
        </w:rPr>
        <w:t>Toto</w:t>
      </w:r>
      <w:r>
        <w:rPr>
          <w:rStyle w:val="Standardnpsmoodstavce"/>
          <w:rFonts w:eastAsia="Times New Roman" w:ascii="Times New Roman" w:hAnsi="Times New Roman"/>
          <w:sz w:val="24"/>
          <w:szCs w:val="24"/>
        </w:rPr>
        <w:t xml:space="preserve"> stanovy byly přijaty na členské schůzi spolku konané dne 31.1.2016 . Změna  stanov byla odsouhlasena na členské schůzi spolku konané dne 21.1.2024 . Upravené stanovy jsou účinné dnem jejich přijetí. Zároveň pozbývají platnosti dosavadní stanovy Odboru klubu českých turistů „Start“ Český Krumlov.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Style w:val="Standardnpsmoodstavce"/>
          <w:rFonts w:ascii="Times New Roman" w:hAnsi="Times New Roman"/>
          <w:sz w:val="24"/>
          <w:szCs w:val="24"/>
        </w:rPr>
        <w:t>V Českém Krumlově dne 21.1.2024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7" w:right="1699" w:gutter="0" w:header="0" w:top="708" w:footer="708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5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6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7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21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22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23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36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36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6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6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6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36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36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360" w:hanging="0"/>
      </w:pPr>
    </w:lvl>
  </w:abstractNum>
  <w:abstractNum w:abstractNumId="24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36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36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6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6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6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36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36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360" w:hanging="0"/>
      </w:pPr>
    </w:lvl>
  </w:abstractNum>
  <w:abstractNum w:abstractNumId="25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36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36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6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6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6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36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36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360" w:hanging="0"/>
      </w:pPr>
    </w:lvl>
  </w:abstractNum>
  <w:abstractNum w:abstractNumId="26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36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36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6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6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6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36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36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360" w:hanging="0"/>
      </w:pPr>
    </w:lvl>
  </w:abstractNum>
  <w:abstractNum w:abstractNumId="27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36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36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6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6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6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36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36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360" w:hanging="0"/>
      </w:pPr>
    </w:lvl>
  </w:abstractNum>
  <w:abstractNum w:abstractNumId="28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36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36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6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6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6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36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36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360" w:hanging="0"/>
      </w:pPr>
    </w:lvl>
  </w:abstractNum>
  <w:abstractNum w:abstractNumId="29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36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36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6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6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6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36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36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360" w:hanging="0"/>
      </w:pPr>
    </w:lvl>
  </w:abstractNum>
  <w:abstractNum w:abstractNumId="30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36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36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6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6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6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36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36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360" w:hanging="0"/>
      </w:pPr>
    </w:lvl>
  </w:abstractNum>
  <w:abstractNum w:abstractNumId="31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36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36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6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6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6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36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36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360" w:hanging="0"/>
      </w:pPr>
    </w:lvl>
  </w:abstractNum>
  <w:abstractNum w:abstractNumId="32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36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36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6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6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36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36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36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360" w:hanging="0"/>
      </w:pPr>
    </w:lvl>
  </w:abstractNum>
  <w:abstractNum w:abstractNumId="33"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34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35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36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37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38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39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40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41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42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43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44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45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46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47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48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49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50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51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52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53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54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55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56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57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58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59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60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6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6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63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64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65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66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67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68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69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70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7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abstractNum w:abstractNumId="7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1"/>
    <w:lvlOverride w:ilvl="0">
      <w:startOverride w:val="1"/>
    </w:lvlOverride>
  </w:num>
  <w:num w:numId="74">
    <w:abstractNumId w:val="1"/>
  </w:num>
  <w:num w:numId="75">
    <w:abstractNumId w:val="1"/>
  </w:num>
  <w:num w:numId="76">
    <w:abstractNumId w:val="1"/>
  </w:num>
  <w:num w:numId="77">
    <w:abstractNumId w:val="5"/>
    <w:lvlOverride w:ilvl="0">
      <w:startOverride w:val="1"/>
    </w:lvlOverride>
  </w:num>
  <w:num w:numId="78">
    <w:abstractNumId w:val="5"/>
  </w:num>
  <w:num w:numId="79">
    <w:abstractNumId w:val="7"/>
    <w:lvlOverride w:ilvl="0">
      <w:startOverride w:val="1"/>
    </w:lvlOverride>
  </w:num>
  <w:num w:numId="80">
    <w:abstractNumId w:val="7"/>
  </w:num>
  <w:num w:numId="81">
    <w:abstractNumId w:val="7"/>
  </w:num>
  <w:num w:numId="82">
    <w:abstractNumId w:val="7"/>
  </w:num>
  <w:num w:numId="83">
    <w:abstractNumId w:val="7"/>
  </w:num>
  <w:num w:numId="84">
    <w:abstractNumId w:val="7"/>
  </w:num>
  <w:num w:numId="85">
    <w:abstractNumId w:val="7"/>
  </w:num>
  <w:num w:numId="86">
    <w:abstractNumId w:val="14"/>
    <w:lvlOverride w:ilvl="0">
      <w:startOverride w:val="1"/>
    </w:lvlOverride>
  </w:num>
  <w:num w:numId="87">
    <w:abstractNumId w:val="14"/>
  </w:num>
  <w:num w:numId="88">
    <w:abstractNumId w:val="14"/>
  </w:num>
  <w:num w:numId="89">
    <w:abstractNumId w:val="14"/>
  </w:num>
  <w:num w:numId="90">
    <w:abstractNumId w:val="14"/>
  </w:num>
  <w:num w:numId="91">
    <w:abstractNumId w:val="19"/>
    <w:lvlOverride w:ilvl="0">
      <w:startOverride w:val="1"/>
    </w:lvlOverride>
  </w:num>
  <w:num w:numId="92">
    <w:abstractNumId w:val="19"/>
  </w:num>
  <w:num w:numId="93">
    <w:abstractNumId w:val="19"/>
  </w:num>
  <w:num w:numId="94">
    <w:abstractNumId w:val="19"/>
  </w:num>
  <w:num w:numId="95">
    <w:abstractNumId w:val="23"/>
    <w:lvlOverride w:ilvl="0">
      <w:startOverride w:val="1"/>
    </w:lvlOverride>
  </w:num>
  <w:num w:numId="96">
    <w:abstractNumId w:val="24"/>
    <w:lvlOverride w:ilvl="0">
      <w:startOverride w:val="1"/>
    </w:lvlOverride>
  </w:num>
  <w:num w:numId="97">
    <w:abstractNumId w:val="24"/>
  </w:num>
  <w:num w:numId="98">
    <w:abstractNumId w:val="24"/>
  </w:num>
  <w:num w:numId="99">
    <w:abstractNumId w:val="24"/>
  </w:num>
  <w:num w:numId="100">
    <w:abstractNumId w:val="24"/>
  </w:num>
  <w:num w:numId="101">
    <w:abstractNumId w:val="24"/>
  </w:num>
  <w:num w:numId="102">
    <w:abstractNumId w:val="24"/>
  </w:num>
  <w:num w:numId="103">
    <w:abstractNumId w:val="24"/>
  </w:num>
  <w:num w:numId="104">
    <w:abstractNumId w:val="24"/>
  </w:num>
  <w:num w:numId="105">
    <w:abstractNumId w:val="33"/>
    <w:lvlOverride w:ilvl="0">
      <w:startOverride w:val="8"/>
    </w:lvlOverride>
  </w:num>
  <w:num w:numId="106">
    <w:abstractNumId w:val="34"/>
    <w:lvlOverride w:ilvl="0">
      <w:startOverride w:val="1"/>
    </w:lvlOverride>
  </w:num>
  <w:num w:numId="107">
    <w:abstractNumId w:val="35"/>
    <w:lvlOverride w:ilvl="0">
      <w:startOverride w:val="1"/>
    </w:lvlOverride>
  </w:num>
  <w:num w:numId="108">
    <w:abstractNumId w:val="35"/>
  </w:num>
  <w:num w:numId="109">
    <w:abstractNumId w:val="35"/>
  </w:num>
  <w:num w:numId="110">
    <w:abstractNumId w:val="35"/>
  </w:num>
  <w:num w:numId="111">
    <w:abstractNumId w:val="35"/>
  </w:num>
  <w:num w:numId="112">
    <w:abstractNumId w:val="35"/>
  </w:num>
  <w:num w:numId="113">
    <w:abstractNumId w:val="35"/>
  </w:num>
  <w:num w:numId="114">
    <w:abstractNumId w:val="35"/>
  </w:num>
  <w:num w:numId="115">
    <w:abstractNumId w:val="35"/>
  </w:num>
  <w:num w:numId="116">
    <w:abstractNumId w:val="35"/>
  </w:num>
  <w:num w:numId="117">
    <w:abstractNumId w:val="35"/>
  </w:num>
  <w:num w:numId="118">
    <w:abstractNumId w:val="46"/>
    <w:lvlOverride w:ilvl="0">
      <w:startOverride w:val="1"/>
    </w:lvlOverride>
  </w:num>
  <w:num w:numId="119">
    <w:abstractNumId w:val="46"/>
  </w:num>
  <w:num w:numId="120">
    <w:abstractNumId w:val="46"/>
  </w:num>
  <w:num w:numId="121">
    <w:abstractNumId w:val="46"/>
  </w:num>
  <w:num w:numId="122">
    <w:abstractNumId w:val="46"/>
  </w:num>
  <w:num w:numId="123">
    <w:abstractNumId w:val="46"/>
  </w:num>
  <w:num w:numId="124">
    <w:abstractNumId w:val="46"/>
  </w:num>
  <w:num w:numId="125">
    <w:abstractNumId w:val="46"/>
  </w:num>
  <w:num w:numId="126">
    <w:abstractNumId w:val="46"/>
  </w:num>
  <w:num w:numId="127">
    <w:abstractNumId w:val="55"/>
    <w:lvlOverride w:ilvl="0">
      <w:startOverride w:val="1"/>
    </w:lvlOverride>
  </w:num>
  <w:num w:numId="128">
    <w:abstractNumId w:val="55"/>
  </w:num>
  <w:num w:numId="129">
    <w:abstractNumId w:val="55"/>
  </w:num>
  <w:num w:numId="130">
    <w:abstractNumId w:val="58"/>
    <w:lvlOverride w:ilvl="0">
      <w:startOverride w:val="1"/>
    </w:lvlOverride>
  </w:num>
  <w:num w:numId="131">
    <w:abstractNumId w:val="58"/>
  </w:num>
  <w:num w:numId="132">
    <w:abstractNumId w:val="58"/>
  </w:num>
  <w:num w:numId="133">
    <w:abstractNumId w:val="58"/>
  </w:num>
  <w:num w:numId="134">
    <w:abstractNumId w:val="62"/>
    <w:lvlOverride w:ilvl="0">
      <w:startOverride w:val="1"/>
    </w:lvlOverride>
  </w:num>
  <w:num w:numId="135">
    <w:abstractNumId w:val="62"/>
  </w:num>
  <w:num w:numId="136">
    <w:abstractNumId w:val="64"/>
    <w:lvlOverride w:ilvl="0">
      <w:startOverride w:val="1"/>
    </w:lvlOverride>
  </w:num>
  <w:num w:numId="137">
    <w:abstractNumId w:val="64"/>
  </w:num>
  <w:num w:numId="138">
    <w:abstractNumId w:val="66"/>
    <w:lvlOverride w:ilvl="0">
      <w:startOverride w:val="1"/>
    </w:lvlOverride>
  </w:num>
  <w:num w:numId="139">
    <w:abstractNumId w:val="66"/>
  </w:num>
  <w:num w:numId="140">
    <w:abstractNumId w:val="66"/>
  </w:num>
  <w:num w:numId="141">
    <w:abstractNumId w:val="66"/>
  </w:num>
  <w:num w:numId="142">
    <w:abstractNumId w:val="66"/>
  </w:num>
  <w:num w:numId="143">
    <w:abstractNumId w:val="6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cs-CZ" w:eastAsia="zh-CN" w:bidi="ar-SA"/>
    </w:rPr>
  </w:style>
  <w:style w:type="character" w:styleId="Standardnpsmoodstavce">
    <w:name w:val="Standardní písmo odstavce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24z0">
    <w:name w:val="WW8Num24z0"/>
    <w:qFormat/>
    <w:rPr>
      <w:rFonts w:ascii="Times New Roman" w:hAnsi="Times New Roman" w:eastAsia="Calibri" w:cs="Times New Roman"/>
    </w:rPr>
  </w:style>
  <w:style w:type="character" w:styleId="ZhlavChar">
    <w:name w:val="Záhlaví Char"/>
    <w:basedOn w:val="Standardnpsmoodstavce"/>
    <w:qFormat/>
    <w:rPr/>
  </w:style>
  <w:style w:type="character" w:styleId="ZpatChar">
    <w:name w:val="Zápatí Char"/>
    <w:basedOn w:val="Standardnpsmoodstavce"/>
    <w:qFormat/>
    <w:rPr/>
  </w:style>
  <w:style w:type="character" w:styleId="WWCharLFO18LVL1">
    <w:name w:val="WW_CharLFO18LVL1"/>
    <w:qFormat/>
    <w:rPr>
      <w:rFonts w:ascii="Times New Roman" w:hAnsi="Times New Roman" w:eastAsia="Calibri" w:cs="Times New Roman"/>
    </w:rPr>
  </w:style>
  <w:style w:type="character" w:styleId="WWCharLFO24LVL1">
    <w:name w:val="WW_CharLFO24LVL1"/>
    <w:qFormat/>
    <w:rPr>
      <w:rFonts w:ascii="Times New Roman" w:hAnsi="Times New Roman" w:eastAsia="Calibri" w:cs="Times New Roman"/>
    </w:rPr>
  </w:style>
  <w:style w:type="character" w:styleId="ZpatChar1">
    <w:name w:val="Zápatí Char1"/>
    <w:basedOn w:val="Standardnpsmoodstavce"/>
    <w:qFormat/>
    <w:rPr>
      <w:rFonts w:cs="Mangal"/>
      <w:szCs w:val="21"/>
    </w:rPr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lotextu">
    <w:name w:val="Body Text"/>
    <w:basedOn w:val="Normal"/>
    <w:pPr>
      <w:suppressAutoHyphens w:val="true"/>
      <w:spacing w:before="0" w:after="120"/>
    </w:pPr>
    <w:rPr/>
  </w:style>
  <w:style w:type="paragraph" w:styleId="Seznam">
    <w:name w:val="List"/>
    <w:basedOn w:val="Tlotextu"/>
    <w:pPr>
      <w:suppressAutoHyphens w:val="true"/>
    </w:pPr>
    <w:rPr>
      <w:rFonts w:cs="Lucida Sans"/>
      <w:sz w:val="24"/>
    </w:rPr>
  </w:style>
  <w:style w:type="paragraph" w:styleId="Popisek">
    <w:name w:val="Caption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  <w:suppressAutoHyphens w:val="true"/>
    </w:pPr>
    <w:rPr>
      <w:rFonts w:cs="Lucida Sans"/>
      <w:sz w:val="24"/>
    </w:rPr>
  </w:style>
  <w:style w:type="paragraph" w:styleId="Normln">
    <w:name w:val="Normální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Odstavecseseznamem">
    <w:name w:val="Odstavec se seznamem"/>
    <w:basedOn w:val="Normal"/>
    <w:qFormat/>
    <w:pPr>
      <w:tabs>
        <w:tab w:val="clear" w:pos="708"/>
      </w:tabs>
      <w:suppressAutoHyphens w:val="true"/>
      <w:ind w:left="720" w:right="0" w:hanging="0"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suppressAutoHyphens w:val="true"/>
    </w:pPr>
    <w:rPr/>
  </w:style>
  <w:style w:type="paragraph" w:styleId="Zpat">
    <w:name w:val="Footer"/>
    <w:basedOn w:val="Normln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</TotalTime>
  <Application>LibreOffice/7.2.0.4$Windows_X86_64 LibreOffice_project/9a9c6381e3f7a62afc1329bd359cc48accb6435b</Application>
  <AppVersion>15.0000</AppVersion>
  <Pages>6</Pages>
  <Words>1911</Words>
  <Characters>10784</Characters>
  <CharactersWithSpaces>13462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2016-01-01T16:17:00Z</dcterms:created>
  <dc:creator>PC</dc:creator>
  <dc:description/>
  <dc:language>cs-CZ</dc:language>
  <cp:lastModifiedBy/>
  <cp:lastPrinted>2016-01-03T13:13:00Z</cp:lastPrinted>
  <dcterms:modified xsi:type="dcterms:W3CDTF">2024-12-04T13:40:08Z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