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Pobyt JESENÍKY 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 dnech 19. 5 2024 – 25.5.2024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Ubytování </w:t>
      </w:r>
      <w:r>
        <w:rPr>
          <w:b w:val="false"/>
          <w:bCs w:val="false"/>
          <w:u w:val="none"/>
        </w:rPr>
        <w:t xml:space="preserve"> - hotel </w:t>
      </w:r>
      <w:r>
        <w:rPr>
          <w:b/>
          <w:bCs/>
          <w:u w:val="none"/>
        </w:rPr>
        <w:t>Slezan</w:t>
      </w:r>
      <w:r>
        <w:rPr>
          <w:b w:val="false"/>
          <w:bCs w:val="false"/>
          <w:u w:val="none"/>
        </w:rPr>
        <w:t xml:space="preserve">, Revoluční 20, Bruntál. 2lůžkové pokoje s příslušenstvím. 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1. den – Neděle 19.5.2024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Odjezd zvláštním autobusem z Větřní – točna v 6.30 hod. Dále Plešivec – nahoře 6.45 hod.,  Plešivec - u Skleníku 6.45 hod. , AN Č. Krumlov, Špičák – směr Křemž,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 xml:space="preserve">vlakové nádraží ČD , U Trojice , Domoradice, Č. Budějovice  - čerpací stanice Dlouhá louka. 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Trasa: ČB po dálnici  – Sezimovo Ústí – Humpolec – Havlíčkům Brod – Hlinsko.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zde prohlídka </w:t>
      </w:r>
      <w:r>
        <w:rPr>
          <w:b/>
          <w:bCs/>
          <w:u w:val="none"/>
        </w:rPr>
        <w:t>památkové rezervace Betlém</w:t>
      </w:r>
      <w:r>
        <w:rPr>
          <w:b w:val="false"/>
          <w:bCs w:val="false"/>
          <w:u w:val="none"/>
        </w:rPr>
        <w:t xml:space="preserve"> – soubor roubených, poloroubených a zděných    lidových staveb. Občerstvení. 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dále Mohelnice, Šumperk – návštěva rozhledny </w:t>
      </w:r>
      <w:r>
        <w:rPr>
          <w:b/>
          <w:bCs/>
          <w:u w:val="none"/>
        </w:rPr>
        <w:t xml:space="preserve">Brusná u Bludova </w:t>
      </w:r>
      <w:r>
        <w:rPr>
          <w:b w:val="false"/>
          <w:bCs w:val="false"/>
          <w:u w:val="none"/>
        </w:rPr>
        <w:t xml:space="preserve">– 2,5 km. 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odjezd autobused směr - Sobotín, Rýmařov, Bruntál.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ubytování v hotelu Slezan, večeře.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2. den – Pondělí 20.5.2024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Rejvíz – Zlaté hory Biskupská kupa – kostel P.M.Pomocné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 xml:space="preserve">- </w:t>
      </w:r>
      <w:r>
        <w:rPr>
          <w:b w:val="false"/>
          <w:bCs w:val="false"/>
          <w:u w:val="none"/>
        </w:rPr>
        <w:t>autobusem směr Andělská hora, Vrbno pod Pradědem k restauraci  Rejvíz.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 xml:space="preserve">- od restaurace po M k rozcestníku </w:t>
      </w:r>
      <w:r>
        <w:rPr>
          <w:b/>
          <w:bCs/>
          <w:u w:val="none"/>
        </w:rPr>
        <w:t>U Mechového jezírka</w:t>
      </w:r>
      <w:r>
        <w:rPr>
          <w:b w:val="false"/>
          <w:bCs w:val="false"/>
          <w:u w:val="none"/>
        </w:rPr>
        <w:t xml:space="preserve">, dále k Mechovému jezírku po NS Rejvíz, zpět k rozcestníku U Mechového jezírka a k rozcestníku </w:t>
      </w:r>
      <w:r>
        <w:rPr>
          <w:b/>
          <w:bCs/>
          <w:u w:val="none"/>
        </w:rPr>
        <w:t>Vstup do rezervace,</w:t>
      </w:r>
      <w:r>
        <w:rPr>
          <w:b w:val="false"/>
          <w:bCs w:val="false"/>
          <w:u w:val="none"/>
        </w:rPr>
        <w:t xml:space="preserve"> dále kolem pomníku obětem války po NS Rejvíz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zpět k penzionu Rejvíz - </w:t>
      </w:r>
      <w:r>
        <w:rPr>
          <w:b w:val="false"/>
          <w:bCs w:val="false"/>
          <w:u w:val="none"/>
        </w:rPr>
        <w:t xml:space="preserve"> </w:t>
      </w:r>
      <w:r>
        <w:rPr>
          <w:b/>
          <w:bCs/>
          <w:u w:val="none"/>
        </w:rPr>
        <w:t>4km</w:t>
      </w:r>
      <w:r>
        <w:rPr>
          <w:b w:val="false"/>
          <w:bCs w:val="false"/>
          <w:u w:val="none"/>
        </w:rPr>
        <w:t>.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>- občerstvení v restaraci – vyřezávané židle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 xml:space="preserve">- odjezd do  Zlatých  hor na parkoviště Petrovy boudy. Z parkoviště po Z na </w:t>
      </w:r>
      <w:r>
        <w:rPr>
          <w:b/>
          <w:bCs/>
          <w:u w:val="none"/>
        </w:rPr>
        <w:t>rozhlednu Biskupská kupa</w:t>
      </w:r>
      <w:r>
        <w:rPr>
          <w:b w:val="false"/>
          <w:bCs w:val="false"/>
          <w:u w:val="none"/>
        </w:rPr>
        <w:t xml:space="preserve"> , zpět stejnou cestou k autobusu – celkem </w:t>
      </w:r>
      <w:r>
        <w:rPr>
          <w:b/>
          <w:bCs/>
          <w:u w:val="none"/>
        </w:rPr>
        <w:t>3,5 km.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 xml:space="preserve">- přejezd na parkoviště k </w:t>
      </w:r>
      <w:r>
        <w:rPr>
          <w:b/>
          <w:bCs/>
          <w:u w:val="none"/>
        </w:rPr>
        <w:t>poutnímu kostelu P.M.Pomocné</w:t>
      </w:r>
      <w:r>
        <w:rPr>
          <w:b w:val="false"/>
          <w:bCs w:val="false"/>
          <w:u w:val="none"/>
        </w:rPr>
        <w:t xml:space="preserve"> – prohlídka okolí  kostela. Po nové křížové cestě a dále po Žluté na rozcestí Měděná štola, dál po NS Hornické stezka – červená značka - na náměstí Zlaté hory – </w:t>
      </w:r>
      <w:r>
        <w:rPr>
          <w:b/>
          <w:bCs/>
          <w:u w:val="none"/>
        </w:rPr>
        <w:t>5 km</w:t>
      </w:r>
    </w:p>
    <w:p>
      <w:pPr>
        <w:pStyle w:val="Normal"/>
        <w:bidi w:val="0"/>
        <w:jc w:val="left"/>
        <w:rPr/>
      </w:pPr>
      <w:r>
        <w:rPr>
          <w:b/>
          <w:bCs/>
          <w:u w:val="none"/>
        </w:rPr>
        <w:t>-</w:t>
      </w:r>
      <w:r>
        <w:rPr>
          <w:b w:val="false"/>
          <w:bCs w:val="false"/>
          <w:u w:val="none"/>
        </w:rPr>
        <w:t xml:space="preserve">  kdo nepůjde pěšky, dojede na náměstí autobusem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>- občerstvení</w:t>
      </w:r>
    </w:p>
    <w:p>
      <w:pPr>
        <w:pStyle w:val="Normal"/>
        <w:bidi w:val="0"/>
        <w:jc w:val="left"/>
        <w:rPr/>
      </w:pPr>
      <w:r>
        <w:rPr>
          <w:b/>
          <w:bCs/>
          <w:u w:val="none"/>
        </w:rPr>
        <w:t xml:space="preserve">- </w:t>
      </w:r>
      <w:r>
        <w:rPr>
          <w:b w:val="false"/>
          <w:bCs w:val="false"/>
          <w:u w:val="none"/>
        </w:rPr>
        <w:t>návrat autobusem na hotel - večeře</w:t>
      </w:r>
    </w:p>
    <w:p>
      <w:pPr>
        <w:pStyle w:val="Normal"/>
        <w:bidi w:val="0"/>
        <w:jc w:val="left"/>
        <w:rPr/>
      </w:pPr>
      <w:r>
        <w:rPr>
          <w:b/>
          <w:bCs/>
          <w:u w:val="none"/>
        </w:rPr>
        <w:t>Celkem 12,5 km.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3. den – Úterý 21.5.2024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Ovčárna – Praděd – Švýcárna – Bělá – Karlova Studánka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autobusem Karlova Studánka, sedlo Hvězda na zastávku autobusu.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Kyvadlovou dopravou na Ovčárnu.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odtud po zelené na Praděd – zde se rozdělíme: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a/ méně zdatní zpět přes Barborku, rozcestí pod Ovčárnou a na Ovčárnu – </w:t>
      </w:r>
      <w:r>
        <w:rPr>
          <w:b/>
          <w:bCs/>
          <w:u w:val="none"/>
        </w:rPr>
        <w:t>8,5 km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Kyvadlovou dopravou zpět do Karlovy Studánky – zastávka Dolní parkoviště.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b/ zdatnější po červené na Švýcárnu a odtud po modré směr Vysoký vodopád – Bělá </w:t>
      </w:r>
      <w:r>
        <w:rPr>
          <w:b w:val="false"/>
          <w:bCs w:val="false"/>
          <w:i w:val="false"/>
          <w:iCs w:val="false"/>
          <w:u w:val="none"/>
        </w:rPr>
        <w:t>(hotel Eduard).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Zde je vyzvedne náš autobus a odveze do Karlovy Studánky na zastávku Dolní parkoviště–</w:t>
      </w:r>
      <w:r>
        <w:rPr>
          <w:b/>
          <w:bCs/>
          <w:i w:val="false"/>
          <w:iCs w:val="false"/>
          <w:u w:val="none"/>
        </w:rPr>
        <w:t xml:space="preserve"> 13 km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/>
          <w:bCs/>
          <w:i w:val="false"/>
          <w:iCs w:val="false"/>
          <w:u w:val="none"/>
        </w:rPr>
        <w:t xml:space="preserve">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Prohlídka města, cukrárna, občerstvení.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Návrat autobusem na hotel – večeře. 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4. den - Středa 22.5.2024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Kouty nad Desnou – elektrárna Dlouhé stráně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autobusem Rýmařov – Sobotín – Kouty nad Desnou – přistoupí průvodce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prohlídka dolní nádrže a elektrárny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přejezd autobusem k horní nádrži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 xml:space="preserve">- procházka okolo nádrže – </w:t>
      </w:r>
      <w:r>
        <w:rPr>
          <w:b/>
          <w:bCs/>
          <w:u w:val="none"/>
        </w:rPr>
        <w:t xml:space="preserve">2 km, </w:t>
      </w:r>
      <w:r>
        <w:rPr>
          <w:b w:val="false"/>
          <w:bCs w:val="false"/>
          <w:u w:val="none"/>
        </w:rPr>
        <w:t>kdo bude mít zájem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 xml:space="preserve">- od rozcestníku Dlouhé stráně (vyhl.)  </w:t>
      </w:r>
      <w:r>
        <w:rPr>
          <w:b/>
          <w:bCs/>
          <w:u w:val="none"/>
        </w:rPr>
        <w:t xml:space="preserve">po červené </w:t>
      </w:r>
      <w:r>
        <w:rPr>
          <w:b w:val="false"/>
          <w:bCs w:val="false"/>
          <w:u w:val="none"/>
        </w:rPr>
        <w:t>na Mravenečník (sedlo) , Medvědí hora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 xml:space="preserve">a dál do Koutů nad Desnou k autobusu. - </w:t>
      </w:r>
      <w:r>
        <w:rPr>
          <w:b/>
          <w:bCs/>
          <w:u w:val="none"/>
        </w:rPr>
        <w:t>7 km.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z Medvědí hory možné využít lanovku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none"/>
        </w:rPr>
        <w:t xml:space="preserve">- </w:t>
      </w:r>
      <w:r>
        <w:rPr>
          <w:b w:val="false"/>
          <w:bCs w:val="false"/>
          <w:u w:val="none"/>
        </w:rPr>
        <w:t xml:space="preserve">podle časových možností návštěva Rešovských vodopádů – 3 km 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návrat do Bruntálu - večeře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5. den – Čtvrtek 23.5.2024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Ovčárna – Vysoké hole - Skřítek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 autobusem Karlova Studánka, sedlo Hvězda na zastávku autobusu. Kyvadlovou dopravou na Ovčárnu.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-</w:t>
      </w:r>
      <w:r>
        <w:rPr>
          <w:b/>
          <w:bCs/>
          <w:color w:val="000000"/>
          <w:u w:val="none"/>
        </w:rPr>
        <w:t xml:space="preserve"> </w:t>
      </w:r>
      <w:r>
        <w:rPr>
          <w:rFonts w:eastAsia="NSimSun" w:cs="Lucida Sans"/>
          <w:b/>
          <w:bCs/>
          <w:color w:val="000000"/>
          <w:kern w:val="2"/>
          <w:sz w:val="24"/>
          <w:szCs w:val="24"/>
          <w:u w:val="none"/>
          <w:lang w:val="cs-CZ" w:eastAsia="zh-CN" w:bidi="hi-IN"/>
        </w:rPr>
        <w:t>po červené</w:t>
      </w:r>
      <w:r>
        <w:rPr>
          <w:b/>
          <w:bCs/>
          <w:color w:val="000000"/>
          <w:u w:val="none"/>
        </w:rPr>
        <w:t xml:space="preserve">  kolem</w:t>
      </w:r>
      <w:r>
        <w:rPr>
          <w:b w:val="false"/>
          <w:bCs w:val="false"/>
          <w:u w:val="none"/>
        </w:rPr>
        <w:t xml:space="preserve"> Petrových kamenů, Vysoké Hola , Nad Malým kotlem, k Jelení studánce. Odtud po </w:t>
      </w:r>
      <w:r>
        <w:rPr>
          <w:b/>
          <w:bCs/>
          <w:u w:val="none"/>
        </w:rPr>
        <w:t>zelené</w:t>
      </w:r>
      <w:r>
        <w:rPr>
          <w:b w:val="false"/>
          <w:bCs w:val="false"/>
          <w:u w:val="none"/>
        </w:rPr>
        <w:t xml:space="preserve"> okolo Břidličné hory na Pecný, ke Ztraceným kamenům a na Skřítek – motorest,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 xml:space="preserve">celkem  </w:t>
      </w:r>
      <w:r>
        <w:rPr>
          <w:b/>
          <w:bCs/>
          <w:u w:val="none"/>
        </w:rPr>
        <w:t xml:space="preserve">13 km.  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none"/>
        </w:rPr>
        <w:t xml:space="preserve">- </w:t>
      </w:r>
      <w:r>
        <w:rPr>
          <w:b w:val="false"/>
          <w:bCs w:val="false"/>
          <w:u w:val="none"/>
        </w:rPr>
        <w:t>není nutné jít celou trasu. Je možné  jít pouze část trasy, vrátit se na Ovčárnu a jet kyvadlovou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 w:val="false"/>
          <w:bCs w:val="false"/>
          <w:u w:val="none"/>
        </w:rPr>
        <w:t>dopravou do Karovy Studánky, kde bude čekat autobus.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autobus přejede k restauraci Skřítek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návrat do hotelu - večeře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6. den – Pátek 24.5.2024 – den bez autobusu</w:t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Mezina – Venušina sopka- PP Lávový proud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u w:val="none"/>
        </w:rPr>
        <w:t>- odjezd v …….hod. a</w:t>
      </w:r>
      <w:r>
        <w:rPr>
          <w:b w:val="false"/>
          <w:bCs w:val="false"/>
        </w:rPr>
        <w:t>utobusem MHD ze zastávky  Dukelská na zastávku Mezina-kostel.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- odtud po </w:t>
      </w:r>
      <w:r>
        <w:rPr>
          <w:b/>
          <w:bCs/>
        </w:rPr>
        <w:t xml:space="preserve">modré </w:t>
      </w:r>
      <w:r>
        <w:rPr>
          <w:b w:val="false"/>
          <w:bCs w:val="false"/>
        </w:rPr>
        <w:t xml:space="preserve">na Venušinu sopku. Zpět do Meziny. Možnost občerstevní v hospůdce. Dále po </w:t>
      </w:r>
      <w:r>
        <w:rPr>
          <w:b/>
          <w:bCs/>
        </w:rPr>
        <w:t>modré</w:t>
      </w:r>
      <w:r>
        <w:rPr>
          <w:b w:val="false"/>
          <w:bCs w:val="false"/>
        </w:rPr>
        <w:t xml:space="preserve"> na Mezina rozcestí -</w:t>
      </w:r>
      <w:r>
        <w:rPr>
          <w:b/>
          <w:bCs/>
        </w:rPr>
        <w:t xml:space="preserve"> 4,1 km </w:t>
      </w:r>
      <w:r>
        <w:rPr>
          <w:b w:val="false"/>
          <w:bCs w:val="false"/>
        </w:rPr>
        <w:t>a odtud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 po</w:t>
      </w:r>
      <w:r>
        <w:rPr>
          <w:b/>
          <w:bCs/>
        </w:rPr>
        <w:t xml:space="preserve"> modré </w:t>
      </w:r>
      <w:r>
        <w:rPr>
          <w:b w:val="false"/>
          <w:bCs w:val="false"/>
        </w:rPr>
        <w:t xml:space="preserve">do Bruntálu  na hotel – </w:t>
      </w:r>
      <w:r>
        <w:rPr>
          <w:b/>
          <w:bCs/>
        </w:rPr>
        <w:t>celkem 9 km.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- z Mezina rozcestí je možné navštívit </w:t>
      </w:r>
      <w:r>
        <w:rPr>
          <w:b/>
          <w:bCs/>
        </w:rPr>
        <w:t xml:space="preserve">po zelené NS Po vulkanitech </w:t>
      </w:r>
      <w:r>
        <w:rPr>
          <w:b w:val="false"/>
          <w:bCs w:val="false"/>
        </w:rPr>
        <w:t xml:space="preserve">  lom PP Lávový proud u Meziny – </w:t>
      </w:r>
      <w:r>
        <w:rPr>
          <w:b/>
          <w:bCs/>
        </w:rPr>
        <w:t>1,2 km.</w:t>
      </w: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- z lomu pak pěšky do Bruntálu – </w:t>
      </w:r>
      <w:r>
        <w:rPr>
          <w:b/>
          <w:bCs/>
        </w:rPr>
        <w:t xml:space="preserve">celková trasa 12 km.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- nebo jet  autobusem ze zastávky Mezina – lom zpět do Bruntálu . </w:t>
      </w:r>
      <w:r>
        <w:rPr>
          <w:b/>
          <w:bCs/>
        </w:rPr>
        <w:t xml:space="preserve">Celkem 6 km.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Kdo nebude chtít jet autobusem do Meziny, může si udělat samostatný výlet od  hotelu pěšky po </w:t>
      </w:r>
      <w:r>
        <w:rPr>
          <w:b/>
          <w:bCs/>
        </w:rPr>
        <w:t>zelené</w:t>
      </w:r>
      <w:r>
        <w:rPr>
          <w:b w:val="false"/>
          <w:bCs w:val="false"/>
        </w:rPr>
        <w:t xml:space="preserve"> na Uhlířský vrch (</w:t>
      </w:r>
      <w:r>
        <w:rPr>
          <w:b w:val="false"/>
          <w:bCs w:val="false"/>
          <w:i w:val="false"/>
          <w:iCs w:val="false"/>
        </w:rPr>
        <w:t>vyhaslá</w:t>
      </w:r>
      <w:r>
        <w:rPr>
          <w:b w:val="false"/>
          <w:bCs w:val="false"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sopka), kde se nachází </w:t>
      </w:r>
      <w:r>
        <w:rPr>
          <w:b w:val="false"/>
          <w:bCs w:val="false"/>
        </w:rPr>
        <w:t xml:space="preserve"> poutní kostel Panny Marie Pomocné,  lipová alej s křížovou cestou a PP opuštěný lom po těžbě tufů. Zpět do Bruntálu k zámku – </w:t>
      </w:r>
      <w:r>
        <w:rPr>
          <w:b/>
          <w:bCs/>
        </w:rPr>
        <w:t>celkem 7 km.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7. den – Sobota 25.5.2024 – odjezd domů – cca 360 km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- odjezd autobusem směr Valšov – Nová Pláň – Roudno.  Po Z na rozhlednu Velký Roudný – výhled na Slezskou Hartu. Odtud k NS Po vulkanitech a po ní zpět do Roudna ke kostelu, kde bude čekat autobus – </w:t>
      </w:r>
      <w:r>
        <w:rPr>
          <w:b/>
          <w:bCs/>
        </w:rPr>
        <w:t>2,5 km</w:t>
      </w:r>
      <w:r>
        <w:rPr>
          <w:b w:val="false"/>
          <w:bCs w:val="false"/>
        </w:rPr>
        <w:t>. Odjezd do Havlíčkova Brodu – prohlídka města a oběd.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Příjezd od Č. Krumlova do 20.00 hod. 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Výlety mohou být upraveny  dle povětrnostních podmínek a kondic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účastníků.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894</TotalTime>
  <Application>LibreOffice/7.6.4.1$Windows_X86_64 LibreOffice_project/e19e193f88cd6c0525a17fb7a176ed8e6a3e2aa1</Application>
  <AppVersion>15.0000</AppVersion>
  <Pages>2</Pages>
  <Words>773</Words>
  <Characters>3901</Characters>
  <CharactersWithSpaces>4710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2024-01-26T20:00:52Z</dcterms:created>
  <dc:creator/>
  <dc:description/>
  <dc:language>cs-CZ</dc:language>
  <cp:lastModifiedBy/>
  <dcterms:modified xsi:type="dcterms:W3CDTF">2024-02-27T21:26:19Z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